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730AB899">
            <wp:simplePos x="0" y="0"/>
            <wp:positionH relativeFrom="column">
              <wp:posOffset>5047615</wp:posOffset>
            </wp:positionH>
            <wp:positionV relativeFrom="paragraph">
              <wp:posOffset>-9525</wp:posOffset>
            </wp:positionV>
            <wp:extent cx="847725" cy="683260"/>
            <wp:effectExtent l="0" t="0" r="9525"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47725" cy="683260"/>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5B3812A8">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152F92CF"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846E7">
        <w:rPr>
          <w:rFonts w:ascii="Bookman Old Style" w:hAnsi="Bookman Old Style" w:cs="Times New Roman"/>
          <w:b/>
          <w:noProof/>
          <w:sz w:val="28"/>
          <w:szCs w:val="28"/>
          <w:lang w:eastAsia="en-IN"/>
        </w:rPr>
        <w:t xml:space="preserve">PERIODIC TEST - </w:t>
      </w:r>
      <w:r w:rsidR="00B16C61">
        <w:rPr>
          <w:rFonts w:ascii="Bookman Old Style" w:hAnsi="Bookman Old Style" w:cs="Times New Roman"/>
          <w:b/>
          <w:noProof/>
          <w:sz w:val="28"/>
          <w:szCs w:val="28"/>
          <w:lang w:eastAsia="en-IN"/>
        </w:rPr>
        <w:t>I</w:t>
      </w:r>
      <w:r w:rsidR="001846E7">
        <w:rPr>
          <w:rFonts w:ascii="Bookman Old Style" w:hAnsi="Bookman Old Style" w:cs="Times New Roman"/>
          <w:b/>
          <w:noProof/>
          <w:sz w:val="28"/>
          <w:szCs w:val="28"/>
          <w:lang w:eastAsia="en-IN"/>
        </w:rPr>
        <w:t>I</w:t>
      </w:r>
      <w:r w:rsidR="000C7D2A">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70462FFA"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6E6CFC">
        <w:rPr>
          <w:rFonts w:ascii="Bookman Old Style" w:hAnsi="Bookman Old Style" w:cs="Times New Roman"/>
          <w:b/>
          <w:sz w:val="28"/>
          <w:szCs w:val="32"/>
        </w:rPr>
        <w:t>Science</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122314E7"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9F72CA">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9F72CA">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Marks: 30</w:t>
      </w:r>
    </w:p>
    <w:p w14:paraId="5BE19D05" w14:textId="6FD61B17"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2E4689">
        <w:rPr>
          <w:rFonts w:ascii="Bookman Old Style" w:hAnsi="Bookman Old Style" w:cs="Times New Roman"/>
          <w:b/>
          <w:bCs/>
          <w:sz w:val="24"/>
          <w:szCs w:val="28"/>
        </w:rPr>
        <w:t xml:space="preserve"> </w:t>
      </w:r>
      <w:r w:rsidR="00F85B94">
        <w:rPr>
          <w:rFonts w:ascii="Bookman Old Style" w:hAnsi="Bookman Old Style" w:cs="Times New Roman"/>
          <w:b/>
          <w:bCs/>
          <w:sz w:val="24"/>
          <w:szCs w:val="28"/>
        </w:rPr>
        <w:t>04</w:t>
      </w:r>
      <w:r w:rsidRPr="00783D74">
        <w:rPr>
          <w:rFonts w:ascii="Bookman Old Style" w:hAnsi="Bookman Old Style" w:cs="Times New Roman"/>
          <w:b/>
          <w:bCs/>
          <w:sz w:val="24"/>
          <w:szCs w:val="28"/>
        </w:rPr>
        <w:t>/</w:t>
      </w:r>
      <w:r w:rsidR="009F72CA">
        <w:rPr>
          <w:rFonts w:ascii="Bookman Old Style" w:hAnsi="Bookman Old Style" w:cs="Times New Roman"/>
          <w:b/>
          <w:bCs/>
          <w:sz w:val="24"/>
          <w:szCs w:val="28"/>
        </w:rPr>
        <w:t>8</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9F72CA">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785931">
        <w:rPr>
          <w:rFonts w:ascii="Bookman Old Style" w:hAnsi="Bookman Old Style" w:cs="Times New Roman"/>
          <w:b/>
          <w:bCs/>
          <w:sz w:val="24"/>
          <w:szCs w:val="28"/>
        </w:rPr>
        <w:t>20 to 8:30</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696082">
        <w:rPr>
          <w:rFonts w:ascii="Bookman Old Style" w:hAnsi="Bookman Old Style" w:cs="Times New Roman"/>
          <w:b/>
          <w:bCs/>
          <w:sz w:val="24"/>
          <w:szCs w:val="28"/>
        </w:rPr>
        <w:t xml:space="preserve"> 3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785931">
        <w:rPr>
          <w:rFonts w:ascii="Bookman Old Style" w:hAnsi="Bookman Old Style" w:cs="Times New Roman"/>
          <w:b/>
          <w:bCs/>
          <w:sz w:val="24"/>
          <w:szCs w:val="28"/>
        </w:rPr>
        <w:t>Writing Time: 8:30</w:t>
      </w:r>
      <w:r w:rsidR="00871067">
        <w:rPr>
          <w:rFonts w:ascii="Bookman Old Style" w:hAnsi="Bookman Old Style" w:cs="Times New Roman"/>
          <w:b/>
          <w:bCs/>
          <w:sz w:val="24"/>
          <w:szCs w:val="28"/>
        </w:rPr>
        <w:t xml:space="preserve"> to </w:t>
      </w:r>
      <w:r w:rsidR="00B054F3">
        <w:rPr>
          <w:rFonts w:ascii="Bookman Old Style" w:hAnsi="Bookman Old Style" w:cs="Times New Roman"/>
          <w:b/>
          <w:bCs/>
          <w:sz w:val="24"/>
          <w:szCs w:val="28"/>
        </w:rPr>
        <w:t>9</w:t>
      </w:r>
      <w:r w:rsidR="00871067">
        <w:rPr>
          <w:rFonts w:ascii="Bookman Old Style" w:hAnsi="Bookman Old Style" w:cs="Times New Roman"/>
          <w:b/>
          <w:bCs/>
          <w:sz w:val="24"/>
          <w:szCs w:val="28"/>
        </w:rPr>
        <w:t>:</w:t>
      </w:r>
      <w:r w:rsidR="00785931">
        <w:rPr>
          <w:rFonts w:ascii="Bookman Old Style" w:hAnsi="Bookman Old Style" w:cs="Times New Roman"/>
          <w:b/>
          <w:bCs/>
          <w:sz w:val="24"/>
          <w:szCs w:val="28"/>
        </w:rPr>
        <w:t>30</w:t>
      </w:r>
      <w:bookmarkStart w:id="0" w:name="_GoBack"/>
      <w:bookmarkEnd w:id="0"/>
      <w:r w:rsidR="00B04FE2" w:rsidRPr="00783D74">
        <w:rPr>
          <w:rFonts w:ascii="Bookman Old Style" w:hAnsi="Bookman Old Style" w:cs="Times New Roman"/>
          <w:b/>
          <w:bCs/>
          <w:sz w:val="24"/>
          <w:szCs w:val="28"/>
        </w:rPr>
        <w:t xml:space="preserve"> am</w:t>
      </w:r>
    </w:p>
    <w:p w14:paraId="45E44BF9" w14:textId="2A9F06E6" w:rsidR="00F74E15" w:rsidRPr="00783D74" w:rsidRDefault="00F74E15" w:rsidP="00F74E15">
      <w:pPr>
        <w:pBdr>
          <w:bottom w:val="single" w:sz="12" w:space="1" w:color="auto"/>
        </w:pBd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p>
    <w:p w14:paraId="389B08A4" w14:textId="77777777" w:rsidR="0069547E" w:rsidRPr="0069547E" w:rsidRDefault="0069547E" w:rsidP="008922FD">
      <w:pPr>
        <w:spacing w:after="0" w:line="360" w:lineRule="auto"/>
        <w:rPr>
          <w:rFonts w:ascii="Bookman Old Style" w:hAnsi="Bookman Old Style" w:cs="Times New Roman"/>
          <w:b/>
          <w:sz w:val="10"/>
          <w:szCs w:val="28"/>
          <w:u w:val="single"/>
        </w:rPr>
      </w:pPr>
    </w:p>
    <w:p w14:paraId="0E8F1B4B" w14:textId="77777777" w:rsidR="00C94B05" w:rsidRPr="00E45536" w:rsidRDefault="00C94B05" w:rsidP="00C94B05">
      <w:pPr>
        <w:framePr w:h="2776" w:hRule="exact" w:hSpace="180" w:wrap="around" w:vAnchor="text" w:hAnchor="page" w:x="1036" w:y="404"/>
        <w:spacing w:line="276" w:lineRule="auto"/>
        <w:ind w:left="-284"/>
        <w:rPr>
          <w:rFonts w:ascii="Times New Roman" w:hAnsi="Times New Roman" w:cs="Times New Roman"/>
          <w:b/>
          <w:sz w:val="24"/>
          <w:szCs w:val="24"/>
        </w:rPr>
      </w:pPr>
    </w:p>
    <w:p w14:paraId="294DF619" w14:textId="77777777" w:rsidR="006E6CFC" w:rsidRDefault="006E6CFC" w:rsidP="006E6CFC">
      <w:pPr>
        <w:spacing w:after="0" w:line="360" w:lineRule="auto"/>
        <w:rPr>
          <w:rFonts w:ascii="Times New Roman" w:hAnsi="Times New Roman" w:cs="Times New Roman"/>
          <w:b/>
          <w:sz w:val="28"/>
          <w:szCs w:val="28"/>
          <w:u w:val="single"/>
        </w:rPr>
      </w:pPr>
      <w:r w:rsidRPr="00CE37B5">
        <w:rPr>
          <w:rFonts w:ascii="Times New Roman" w:hAnsi="Times New Roman" w:cs="Times New Roman"/>
          <w:b/>
          <w:sz w:val="28"/>
          <w:szCs w:val="28"/>
          <w:u w:val="single"/>
        </w:rPr>
        <w:t>General Instructions:</w:t>
      </w:r>
    </w:p>
    <w:p w14:paraId="490AC250" w14:textId="77777777" w:rsidR="00C94B05" w:rsidRPr="00E45536" w:rsidRDefault="00C94B05" w:rsidP="00C94B05">
      <w:pPr>
        <w:pStyle w:val="ListParagraph"/>
        <w:numPr>
          <w:ilvl w:val="0"/>
          <w:numId w:val="43"/>
        </w:numPr>
        <w:ind w:left="-284" w:firstLine="0"/>
        <w:rPr>
          <w:rFonts w:ascii="Times New Roman" w:hAnsi="Times New Roman" w:cs="Times New Roman"/>
          <w:sz w:val="24"/>
          <w:szCs w:val="24"/>
        </w:rPr>
      </w:pPr>
      <w:r w:rsidRPr="00E45536">
        <w:rPr>
          <w:rFonts w:ascii="Times New Roman" w:hAnsi="Times New Roman" w:cs="Times New Roman"/>
          <w:sz w:val="24"/>
          <w:szCs w:val="24"/>
        </w:rPr>
        <w:t>This Question Paper has 5 Sections A-E.</w:t>
      </w:r>
    </w:p>
    <w:p w14:paraId="42E10AAD" w14:textId="77777777" w:rsidR="00C94B05" w:rsidRDefault="00C94B05" w:rsidP="00C94B05">
      <w:pPr>
        <w:pStyle w:val="ListParagraph"/>
        <w:numPr>
          <w:ilvl w:val="0"/>
          <w:numId w:val="43"/>
        </w:numPr>
        <w:ind w:left="-284" w:firstLine="0"/>
        <w:rPr>
          <w:rFonts w:ascii="Times New Roman" w:hAnsi="Times New Roman" w:cs="Times New Roman"/>
          <w:sz w:val="24"/>
          <w:szCs w:val="24"/>
        </w:rPr>
      </w:pPr>
      <w:r w:rsidRPr="00E45536">
        <w:rPr>
          <w:rFonts w:ascii="Times New Roman" w:hAnsi="Times New Roman" w:cs="Times New Roman"/>
          <w:sz w:val="24"/>
          <w:szCs w:val="24"/>
        </w:rPr>
        <w:t>Section A has</w:t>
      </w:r>
      <w:r>
        <w:rPr>
          <w:rFonts w:ascii="Times New Roman" w:hAnsi="Times New Roman" w:cs="Times New Roman"/>
          <w:sz w:val="24"/>
          <w:szCs w:val="24"/>
        </w:rPr>
        <w:t xml:space="preserve"> 6 questions carrying one mark each consisting </w:t>
      </w:r>
      <w:r w:rsidRPr="00E45536">
        <w:rPr>
          <w:rFonts w:ascii="Times New Roman" w:hAnsi="Times New Roman" w:cs="Times New Roman"/>
          <w:sz w:val="24"/>
          <w:szCs w:val="24"/>
        </w:rPr>
        <w:t xml:space="preserve">MCQs </w:t>
      </w:r>
      <w:r>
        <w:rPr>
          <w:rFonts w:ascii="Times New Roman" w:hAnsi="Times New Roman" w:cs="Times New Roman"/>
          <w:sz w:val="24"/>
          <w:szCs w:val="24"/>
        </w:rPr>
        <w:t xml:space="preserve">and assertion and </w:t>
      </w:r>
    </w:p>
    <w:p w14:paraId="3CCD4DE8" w14:textId="59127E52" w:rsidR="00C94B05" w:rsidRDefault="00C94B05" w:rsidP="00C94B05">
      <w:pPr>
        <w:pStyle w:val="ListParagraph"/>
        <w:ind w:left="-284"/>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reasoning</w:t>
      </w:r>
      <w:proofErr w:type="gramEnd"/>
      <w:r>
        <w:rPr>
          <w:rFonts w:ascii="Times New Roman" w:hAnsi="Times New Roman" w:cs="Times New Roman"/>
          <w:sz w:val="24"/>
          <w:szCs w:val="24"/>
        </w:rPr>
        <w:t xml:space="preserve"> </w:t>
      </w:r>
    </w:p>
    <w:p w14:paraId="2B3284C4" w14:textId="77777777" w:rsidR="00C94B05" w:rsidRPr="00E45536" w:rsidRDefault="00C94B05" w:rsidP="00C94B05">
      <w:pPr>
        <w:pStyle w:val="ListParagraph"/>
        <w:numPr>
          <w:ilvl w:val="0"/>
          <w:numId w:val="43"/>
        </w:numPr>
        <w:ind w:left="-284" w:firstLine="0"/>
        <w:rPr>
          <w:rFonts w:ascii="Times New Roman" w:hAnsi="Times New Roman" w:cs="Times New Roman"/>
          <w:sz w:val="24"/>
          <w:szCs w:val="24"/>
        </w:rPr>
      </w:pPr>
      <w:proofErr w:type="gramStart"/>
      <w:r>
        <w:rPr>
          <w:rFonts w:ascii="Times New Roman" w:hAnsi="Times New Roman" w:cs="Times New Roman"/>
          <w:sz w:val="24"/>
          <w:szCs w:val="24"/>
        </w:rPr>
        <w:t>type</w:t>
      </w:r>
      <w:proofErr w:type="gramEnd"/>
      <w:r>
        <w:rPr>
          <w:rFonts w:ascii="Times New Roman" w:hAnsi="Times New Roman" w:cs="Times New Roman"/>
          <w:sz w:val="24"/>
          <w:szCs w:val="24"/>
        </w:rPr>
        <w:t xml:space="preserve"> questions.</w:t>
      </w:r>
    </w:p>
    <w:p w14:paraId="4C1C119E" w14:textId="77777777" w:rsidR="00C94B05" w:rsidRPr="00E45536" w:rsidRDefault="00C94B05" w:rsidP="00C94B05">
      <w:pPr>
        <w:pStyle w:val="ListParagraph"/>
        <w:numPr>
          <w:ilvl w:val="0"/>
          <w:numId w:val="43"/>
        </w:numPr>
        <w:ind w:left="-284" w:firstLine="0"/>
        <w:rPr>
          <w:rFonts w:ascii="Times New Roman" w:hAnsi="Times New Roman" w:cs="Times New Roman"/>
          <w:sz w:val="24"/>
          <w:szCs w:val="24"/>
        </w:rPr>
      </w:pPr>
      <w:r w:rsidRPr="00E45536">
        <w:rPr>
          <w:rFonts w:ascii="Times New Roman" w:hAnsi="Times New Roman" w:cs="Times New Roman"/>
          <w:sz w:val="24"/>
          <w:szCs w:val="24"/>
        </w:rPr>
        <w:t>Section B has</w:t>
      </w:r>
      <w:r>
        <w:rPr>
          <w:rFonts w:ascii="Times New Roman" w:hAnsi="Times New Roman" w:cs="Times New Roman"/>
          <w:sz w:val="24"/>
          <w:szCs w:val="24"/>
        </w:rPr>
        <w:t xml:space="preserve"> 3 </w:t>
      </w:r>
      <w:r w:rsidRPr="00E45536">
        <w:rPr>
          <w:rFonts w:ascii="Times New Roman" w:hAnsi="Times New Roman" w:cs="Times New Roman"/>
          <w:sz w:val="24"/>
          <w:szCs w:val="24"/>
        </w:rPr>
        <w:t xml:space="preserve">questions carrying 2 marks each. </w:t>
      </w:r>
    </w:p>
    <w:p w14:paraId="6BDCC000" w14:textId="77777777" w:rsidR="00C94B05" w:rsidRPr="00E45536" w:rsidRDefault="00C94B05" w:rsidP="00C94B05">
      <w:pPr>
        <w:pStyle w:val="ListParagraph"/>
        <w:numPr>
          <w:ilvl w:val="0"/>
          <w:numId w:val="43"/>
        </w:numPr>
        <w:ind w:left="-284" w:firstLine="0"/>
        <w:rPr>
          <w:rFonts w:ascii="Times New Roman" w:hAnsi="Times New Roman" w:cs="Times New Roman"/>
          <w:sz w:val="24"/>
          <w:szCs w:val="24"/>
        </w:rPr>
      </w:pPr>
      <w:r w:rsidRPr="00E45536">
        <w:rPr>
          <w:rFonts w:ascii="Times New Roman" w:hAnsi="Times New Roman" w:cs="Times New Roman"/>
          <w:sz w:val="24"/>
          <w:szCs w:val="24"/>
        </w:rPr>
        <w:t xml:space="preserve">Section C has </w:t>
      </w:r>
      <w:r>
        <w:rPr>
          <w:rFonts w:ascii="Times New Roman" w:hAnsi="Times New Roman" w:cs="Times New Roman"/>
          <w:sz w:val="24"/>
          <w:szCs w:val="24"/>
        </w:rPr>
        <w:t>3</w:t>
      </w:r>
      <w:r w:rsidRPr="00E45536">
        <w:rPr>
          <w:rFonts w:ascii="Times New Roman" w:hAnsi="Times New Roman" w:cs="Times New Roman"/>
          <w:sz w:val="24"/>
          <w:szCs w:val="24"/>
        </w:rPr>
        <w:t xml:space="preserve"> questions carrying 3 marks each. </w:t>
      </w:r>
    </w:p>
    <w:p w14:paraId="0EBEA588" w14:textId="77777777" w:rsidR="00C94B05" w:rsidRDefault="00C94B05" w:rsidP="00C94B05">
      <w:pPr>
        <w:pStyle w:val="ListParagraph"/>
        <w:numPr>
          <w:ilvl w:val="0"/>
          <w:numId w:val="43"/>
        </w:numPr>
        <w:ind w:left="-284" w:firstLine="0"/>
        <w:rPr>
          <w:rFonts w:ascii="Times New Roman" w:hAnsi="Times New Roman" w:cs="Times New Roman"/>
          <w:sz w:val="24"/>
          <w:szCs w:val="24"/>
        </w:rPr>
      </w:pPr>
      <w:r w:rsidRPr="00E45536">
        <w:rPr>
          <w:rFonts w:ascii="Times New Roman" w:hAnsi="Times New Roman" w:cs="Times New Roman"/>
          <w:sz w:val="24"/>
          <w:szCs w:val="24"/>
        </w:rPr>
        <w:t xml:space="preserve">Section D has </w:t>
      </w:r>
      <w:r>
        <w:rPr>
          <w:rFonts w:ascii="Times New Roman" w:hAnsi="Times New Roman" w:cs="Times New Roman"/>
          <w:sz w:val="24"/>
          <w:szCs w:val="24"/>
        </w:rPr>
        <w:t>1</w:t>
      </w:r>
      <w:r w:rsidRPr="00E45536">
        <w:rPr>
          <w:rFonts w:ascii="Times New Roman" w:hAnsi="Times New Roman" w:cs="Times New Roman"/>
          <w:sz w:val="24"/>
          <w:szCs w:val="24"/>
        </w:rPr>
        <w:t xml:space="preserve">question carrying 5 marks. </w:t>
      </w:r>
    </w:p>
    <w:p w14:paraId="48E973DD" w14:textId="12FA8A8A" w:rsidR="006E6CFC" w:rsidRPr="00C94B05" w:rsidRDefault="00C94B05" w:rsidP="00C94B05">
      <w:pPr>
        <w:pStyle w:val="ListParagraph"/>
        <w:numPr>
          <w:ilvl w:val="0"/>
          <w:numId w:val="43"/>
        </w:numPr>
        <w:spacing w:after="0" w:line="240" w:lineRule="auto"/>
        <w:ind w:left="-288" w:firstLine="0"/>
        <w:rPr>
          <w:rFonts w:ascii="Times New Roman" w:hAnsi="Times New Roman" w:cs="Times New Roman"/>
          <w:sz w:val="24"/>
          <w:szCs w:val="24"/>
        </w:rPr>
      </w:pPr>
      <w:r w:rsidRPr="00C94B05">
        <w:rPr>
          <w:rFonts w:ascii="Times New Roman" w:hAnsi="Times New Roman" w:cs="Times New Roman"/>
          <w:sz w:val="24"/>
          <w:szCs w:val="24"/>
        </w:rPr>
        <w:t>Section E has 1 case based question carrying 4 marks.</w:t>
      </w:r>
    </w:p>
    <w:p w14:paraId="361CE566" w14:textId="2AFE3C24" w:rsidR="006E6CFC" w:rsidRPr="00C94B05" w:rsidRDefault="006E6CFC" w:rsidP="00C94B05">
      <w:pPr>
        <w:pBdr>
          <w:bottom w:val="single" w:sz="12" w:space="1" w:color="auto"/>
        </w:pBdr>
        <w:spacing w:after="0" w:line="240" w:lineRule="auto"/>
        <w:rPr>
          <w:rFonts w:ascii="Times New Roman" w:hAnsi="Times New Roman" w:cs="Times New Roman"/>
          <w:bCs/>
          <w:sz w:val="28"/>
          <w:szCs w:val="28"/>
        </w:rPr>
      </w:pPr>
    </w:p>
    <w:p w14:paraId="1BC680F5" w14:textId="691A04D6" w:rsidR="006E6CFC" w:rsidRPr="00434E76" w:rsidRDefault="006E6CFC" w:rsidP="00A504C1">
      <w:pPr>
        <w:tabs>
          <w:tab w:val="left" w:pos="6392"/>
        </w:tabs>
        <w:contextualSpacing/>
        <w:rPr>
          <w:rFonts w:ascii="Nirmala UI" w:hAnsi="Nirmala UI" w:cs="Nirmala UI"/>
          <w:b/>
          <w:bCs/>
          <w:sz w:val="6"/>
          <w:szCs w:val="24"/>
        </w:rPr>
      </w:pPr>
    </w:p>
    <w:p w14:paraId="5ECAF580" w14:textId="77777777" w:rsidR="00A504C1" w:rsidRPr="00A504C1" w:rsidRDefault="00A504C1" w:rsidP="00A504C1">
      <w:pPr>
        <w:tabs>
          <w:tab w:val="left" w:pos="6392"/>
        </w:tabs>
        <w:jc w:val="both"/>
        <w:rPr>
          <w:rFonts w:ascii="Nirmala UI" w:hAnsi="Nirmala UI" w:cs="Nirmala UI"/>
          <w:b/>
          <w:bCs/>
          <w:sz w:val="2"/>
          <w:szCs w:val="24"/>
        </w:rPr>
      </w:pPr>
    </w:p>
    <w:tbl>
      <w:tblPr>
        <w:tblStyle w:val="TableGrid"/>
        <w:tblW w:w="10206" w:type="dxa"/>
        <w:tblInd w:w="-113" w:type="dxa"/>
        <w:tblLayout w:type="fixed"/>
        <w:tblLook w:val="04A0" w:firstRow="1" w:lastRow="0" w:firstColumn="1" w:lastColumn="0" w:noHBand="0" w:noVBand="1"/>
      </w:tblPr>
      <w:tblGrid>
        <w:gridCol w:w="598"/>
        <w:gridCol w:w="8616"/>
        <w:gridCol w:w="992"/>
      </w:tblGrid>
      <w:tr w:rsidR="00FC43FC" w:rsidRPr="00B87DC7" w14:paraId="7293462E" w14:textId="77777777" w:rsidTr="00FC43FC">
        <w:trPr>
          <w:trHeight w:val="564"/>
        </w:trPr>
        <w:tc>
          <w:tcPr>
            <w:tcW w:w="598" w:type="dxa"/>
          </w:tcPr>
          <w:p w14:paraId="6EFBBA64"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 xml:space="preserve">Q. No </w:t>
            </w:r>
          </w:p>
        </w:tc>
        <w:tc>
          <w:tcPr>
            <w:tcW w:w="8616" w:type="dxa"/>
          </w:tcPr>
          <w:p w14:paraId="4A2A7C2C" w14:textId="77777777" w:rsidR="00FC43FC" w:rsidRPr="00691156" w:rsidRDefault="00FC43FC" w:rsidP="00EA62CB">
            <w:pPr>
              <w:jc w:val="center"/>
              <w:rPr>
                <w:rFonts w:ascii="Bookmanold style" w:hAnsi="Bookmanold style"/>
                <w:b/>
                <w:sz w:val="28"/>
                <w:szCs w:val="28"/>
              </w:rPr>
            </w:pPr>
            <w:r w:rsidRPr="00691156">
              <w:rPr>
                <w:rFonts w:ascii="Bookmanold style" w:hAnsi="Bookmanold style"/>
                <w:b/>
                <w:sz w:val="28"/>
                <w:szCs w:val="28"/>
              </w:rPr>
              <w:t>SECTION A ( 1 MARK QUESTIONS )</w:t>
            </w:r>
          </w:p>
        </w:tc>
        <w:tc>
          <w:tcPr>
            <w:tcW w:w="992" w:type="dxa"/>
          </w:tcPr>
          <w:p w14:paraId="5AEA88E9" w14:textId="77777777" w:rsidR="00FC43FC" w:rsidRPr="00B87DC7" w:rsidRDefault="00FC43FC" w:rsidP="00EA62CB">
            <w:pPr>
              <w:rPr>
                <w:rFonts w:ascii="Bookmanold style" w:hAnsi="Bookmanold style"/>
                <w:sz w:val="28"/>
                <w:szCs w:val="28"/>
              </w:rPr>
            </w:pPr>
            <w:r w:rsidRPr="00B87DC7">
              <w:rPr>
                <w:rFonts w:ascii="Bookmanold style" w:hAnsi="Bookmanold style"/>
                <w:sz w:val="24"/>
              </w:rPr>
              <w:t>MARKS</w:t>
            </w:r>
            <w:r w:rsidRPr="00B87DC7">
              <w:rPr>
                <w:rFonts w:ascii="Bookmanold style" w:hAnsi="Bookmanold style"/>
                <w:sz w:val="28"/>
                <w:szCs w:val="28"/>
              </w:rPr>
              <w:t xml:space="preserve"> </w:t>
            </w:r>
          </w:p>
        </w:tc>
      </w:tr>
      <w:tr w:rsidR="00FC43FC" w:rsidRPr="00B87DC7" w14:paraId="41E82895" w14:textId="77777777" w:rsidTr="00FC43FC">
        <w:tc>
          <w:tcPr>
            <w:tcW w:w="598" w:type="dxa"/>
          </w:tcPr>
          <w:p w14:paraId="16F8565D"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1</w:t>
            </w:r>
          </w:p>
        </w:tc>
        <w:tc>
          <w:tcPr>
            <w:tcW w:w="8616" w:type="dxa"/>
          </w:tcPr>
          <w:p w14:paraId="5015E6CE"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 xml:space="preserve">When you add a few drops of acetic acid to a test-tube containing sodium bicarbonate powder, which one of the following is your observation?                                                                                                          </w:t>
            </w:r>
          </w:p>
          <w:p w14:paraId="73444F70"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 xml:space="preserve">(a) No reaction takes place. </w:t>
            </w:r>
          </w:p>
          <w:p w14:paraId="7B8D292B" w14:textId="77777777" w:rsidR="00FC43FC"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 xml:space="preserve">(b) Formation of a colourless gas with pungent smell and brisk </w:t>
            </w:r>
          </w:p>
          <w:p w14:paraId="1EA87D64" w14:textId="25983442" w:rsidR="00FC43FC" w:rsidRPr="00B87DC7" w:rsidRDefault="00FC43FC" w:rsidP="00EA62CB">
            <w:pPr>
              <w:rPr>
                <w:rFonts w:ascii="Bookmanold style" w:hAnsi="Bookmanold style" w:cs="Times New Roman"/>
                <w:sz w:val="28"/>
                <w:szCs w:val="28"/>
              </w:rPr>
            </w:pPr>
            <w:r>
              <w:rPr>
                <w:rFonts w:ascii="Bookmanold style" w:hAnsi="Bookmanold style" w:cs="Times New Roman"/>
                <w:sz w:val="28"/>
                <w:szCs w:val="28"/>
              </w:rPr>
              <w:t xml:space="preserve">       </w:t>
            </w:r>
            <w:proofErr w:type="gramStart"/>
            <w:r w:rsidRPr="00B87DC7">
              <w:rPr>
                <w:rFonts w:ascii="Bookmanold style" w:hAnsi="Bookmanold style" w:cs="Times New Roman"/>
                <w:sz w:val="28"/>
                <w:szCs w:val="28"/>
              </w:rPr>
              <w:t>effervescence</w:t>
            </w:r>
            <w:proofErr w:type="gramEnd"/>
            <w:r w:rsidRPr="00B87DC7">
              <w:rPr>
                <w:rFonts w:ascii="Bookmanold style" w:hAnsi="Bookmanold style" w:cs="Times New Roman"/>
                <w:sz w:val="28"/>
                <w:szCs w:val="28"/>
              </w:rPr>
              <w:t xml:space="preserve">. </w:t>
            </w:r>
          </w:p>
          <w:p w14:paraId="40DF28FD"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 xml:space="preserve">(c) Formation of a brown coloured gas with brisk effervescence. </w:t>
            </w:r>
          </w:p>
          <w:p w14:paraId="4C344C93"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 xml:space="preserve">(d) </w:t>
            </w:r>
            <w:bookmarkStart w:id="1" w:name="_Hlk141100804"/>
            <w:r w:rsidRPr="00B87DC7">
              <w:rPr>
                <w:rFonts w:ascii="Bookmanold style" w:hAnsi="Bookmanold style" w:cs="Times New Roman"/>
                <w:sz w:val="28"/>
                <w:szCs w:val="28"/>
              </w:rPr>
              <w:t xml:space="preserve">Formation of </w:t>
            </w:r>
            <w:bookmarkEnd w:id="1"/>
            <w:r w:rsidRPr="00B87DC7">
              <w:rPr>
                <w:rFonts w:ascii="Bookmanold style" w:hAnsi="Bookmanold style" w:cs="Times New Roman"/>
                <w:sz w:val="28"/>
                <w:szCs w:val="28"/>
              </w:rPr>
              <w:t>a colourless and odourless gas brisk effervescence.</w:t>
            </w:r>
          </w:p>
          <w:p w14:paraId="0D6A7501" w14:textId="77777777" w:rsidR="00FC43FC" w:rsidRPr="00B87DC7" w:rsidRDefault="00FC43FC" w:rsidP="00EA62CB">
            <w:pPr>
              <w:rPr>
                <w:rFonts w:ascii="Bookmanold style" w:hAnsi="Bookmanold style" w:cs="Times New Roman"/>
                <w:sz w:val="28"/>
                <w:szCs w:val="28"/>
              </w:rPr>
            </w:pPr>
          </w:p>
        </w:tc>
        <w:tc>
          <w:tcPr>
            <w:tcW w:w="992" w:type="dxa"/>
          </w:tcPr>
          <w:p w14:paraId="4817536C"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8"/>
                <w:szCs w:val="28"/>
              </w:rPr>
              <w:t>1</w:t>
            </w:r>
          </w:p>
        </w:tc>
      </w:tr>
      <w:tr w:rsidR="00FC43FC" w:rsidRPr="00B87DC7" w14:paraId="63E072B0" w14:textId="77777777" w:rsidTr="00FC43FC">
        <w:tc>
          <w:tcPr>
            <w:tcW w:w="598" w:type="dxa"/>
          </w:tcPr>
          <w:p w14:paraId="0269A783"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2.</w:t>
            </w:r>
          </w:p>
        </w:tc>
        <w:tc>
          <w:tcPr>
            <w:tcW w:w="8616" w:type="dxa"/>
          </w:tcPr>
          <w:p w14:paraId="2A4BF5BA"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 xml:space="preserve">The factors responsible for the conduction of water in tall trees are- </w:t>
            </w:r>
          </w:p>
          <w:p w14:paraId="3F1EAFB3" w14:textId="77777777" w:rsidR="00FC43FC" w:rsidRPr="00B87DC7" w:rsidRDefault="00FC43FC" w:rsidP="00FC43FC">
            <w:pPr>
              <w:pStyle w:val="ListParagraph"/>
              <w:numPr>
                <w:ilvl w:val="0"/>
                <w:numId w:val="41"/>
              </w:numPr>
              <w:rPr>
                <w:rFonts w:ascii="Bookmanold style" w:hAnsi="Bookmanold style"/>
                <w:sz w:val="28"/>
                <w:szCs w:val="28"/>
              </w:rPr>
            </w:pPr>
            <w:r w:rsidRPr="00B87DC7">
              <w:rPr>
                <w:rFonts w:ascii="Bookmanold style" w:hAnsi="Bookmanold style"/>
                <w:sz w:val="28"/>
                <w:szCs w:val="28"/>
              </w:rPr>
              <w:t xml:space="preserve">Root pressure , transpiration, diffusion </w:t>
            </w:r>
          </w:p>
          <w:p w14:paraId="17472951" w14:textId="77777777" w:rsidR="00FC43FC" w:rsidRPr="00B87DC7" w:rsidRDefault="00FC43FC" w:rsidP="00FC43FC">
            <w:pPr>
              <w:pStyle w:val="ListParagraph"/>
              <w:numPr>
                <w:ilvl w:val="0"/>
                <w:numId w:val="41"/>
              </w:numPr>
              <w:rPr>
                <w:rFonts w:ascii="Bookmanold style" w:hAnsi="Bookmanold style"/>
                <w:sz w:val="28"/>
                <w:szCs w:val="28"/>
              </w:rPr>
            </w:pPr>
            <w:r w:rsidRPr="00B87DC7">
              <w:rPr>
                <w:rFonts w:ascii="Bookmanold style" w:hAnsi="Bookmanold style"/>
                <w:sz w:val="28"/>
                <w:szCs w:val="28"/>
              </w:rPr>
              <w:t xml:space="preserve">Root pressure, </w:t>
            </w:r>
            <w:proofErr w:type="spellStart"/>
            <w:r w:rsidRPr="00B87DC7">
              <w:rPr>
                <w:rFonts w:ascii="Bookmanold style" w:hAnsi="Bookmanold style"/>
                <w:sz w:val="28"/>
                <w:szCs w:val="28"/>
              </w:rPr>
              <w:t>vaccum</w:t>
            </w:r>
            <w:proofErr w:type="spellEnd"/>
            <w:r w:rsidRPr="00B87DC7">
              <w:rPr>
                <w:rFonts w:ascii="Bookmanold style" w:hAnsi="Bookmanold style"/>
                <w:sz w:val="28"/>
                <w:szCs w:val="28"/>
              </w:rPr>
              <w:t xml:space="preserve">, translocation </w:t>
            </w:r>
          </w:p>
          <w:p w14:paraId="2008C040" w14:textId="77777777" w:rsidR="00FC43FC" w:rsidRPr="00B87DC7" w:rsidRDefault="00FC43FC" w:rsidP="00FC43FC">
            <w:pPr>
              <w:pStyle w:val="ListParagraph"/>
              <w:numPr>
                <w:ilvl w:val="0"/>
                <w:numId w:val="41"/>
              </w:numPr>
              <w:rPr>
                <w:rFonts w:ascii="Bookmanold style" w:hAnsi="Bookmanold style"/>
                <w:sz w:val="28"/>
                <w:szCs w:val="28"/>
              </w:rPr>
            </w:pPr>
            <w:r w:rsidRPr="00B87DC7">
              <w:rPr>
                <w:rFonts w:ascii="Bookmanold style" w:hAnsi="Bookmanold style"/>
                <w:sz w:val="28"/>
                <w:szCs w:val="28"/>
              </w:rPr>
              <w:t xml:space="preserve">Transpiration, photosynthesis, cohesion and adhesion </w:t>
            </w:r>
          </w:p>
          <w:p w14:paraId="0AC41718" w14:textId="77777777" w:rsidR="00FC43FC" w:rsidRPr="00B87DC7" w:rsidRDefault="00FC43FC" w:rsidP="00FC43FC">
            <w:pPr>
              <w:pStyle w:val="ListParagraph"/>
              <w:numPr>
                <w:ilvl w:val="0"/>
                <w:numId w:val="41"/>
              </w:numPr>
              <w:rPr>
                <w:rFonts w:ascii="Bookmanold style" w:hAnsi="Bookmanold style"/>
                <w:sz w:val="28"/>
                <w:szCs w:val="28"/>
              </w:rPr>
            </w:pPr>
            <w:r w:rsidRPr="00B87DC7">
              <w:rPr>
                <w:rFonts w:ascii="Bookmanold style" w:hAnsi="Bookmanold style"/>
                <w:sz w:val="28"/>
                <w:szCs w:val="28"/>
              </w:rPr>
              <w:t xml:space="preserve">Diffusion, osmosis, transduction </w:t>
            </w:r>
          </w:p>
          <w:p w14:paraId="1FB69DE8"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 xml:space="preserve"> </w:t>
            </w:r>
          </w:p>
        </w:tc>
        <w:tc>
          <w:tcPr>
            <w:tcW w:w="992" w:type="dxa"/>
          </w:tcPr>
          <w:p w14:paraId="3BD48ADF"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8"/>
                <w:szCs w:val="28"/>
              </w:rPr>
              <w:t>1</w:t>
            </w:r>
          </w:p>
        </w:tc>
      </w:tr>
      <w:tr w:rsidR="00FC43FC" w:rsidRPr="00B87DC7" w14:paraId="5354E652" w14:textId="77777777" w:rsidTr="00FC43FC">
        <w:trPr>
          <w:trHeight w:val="2055"/>
        </w:trPr>
        <w:tc>
          <w:tcPr>
            <w:tcW w:w="598" w:type="dxa"/>
          </w:tcPr>
          <w:p w14:paraId="349CB66F"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3</w:t>
            </w:r>
          </w:p>
        </w:tc>
        <w:tc>
          <w:tcPr>
            <w:tcW w:w="8616" w:type="dxa"/>
          </w:tcPr>
          <w:p w14:paraId="7B0F9AC2"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 xml:space="preserve"> Identify the waste products of the plant from the following:-                                                      </w:t>
            </w:r>
          </w:p>
          <w:p w14:paraId="20B10DE6" w14:textId="77777777" w:rsidR="00FC43FC" w:rsidRPr="00B87DC7" w:rsidRDefault="00FC43FC" w:rsidP="00EA62CB">
            <w:pPr>
              <w:rPr>
                <w:rFonts w:ascii="Bookmanold style" w:hAnsi="Bookmanold style"/>
                <w:sz w:val="28"/>
                <w:szCs w:val="28"/>
              </w:rPr>
            </w:pPr>
            <w:proofErr w:type="gramStart"/>
            <w:r w:rsidRPr="00B87DC7">
              <w:rPr>
                <w:rFonts w:ascii="Bookmanold style" w:hAnsi="Bookmanold style"/>
                <w:sz w:val="28"/>
                <w:szCs w:val="28"/>
              </w:rPr>
              <w:t xml:space="preserve">a.  </w:t>
            </w:r>
            <w:r>
              <w:rPr>
                <w:rFonts w:ascii="Bookmanold style" w:hAnsi="Bookmanold style" w:cs="Arial"/>
                <w:color w:val="040C28"/>
                <w:sz w:val="28"/>
                <w:szCs w:val="28"/>
              </w:rPr>
              <w:t>A</w:t>
            </w:r>
            <w:r w:rsidRPr="00B87DC7">
              <w:rPr>
                <w:rFonts w:ascii="Bookmanold style" w:hAnsi="Bookmanold style" w:cs="Arial"/>
                <w:color w:val="040C28"/>
                <w:sz w:val="28"/>
                <w:szCs w:val="28"/>
              </w:rPr>
              <w:t>cids</w:t>
            </w:r>
            <w:proofErr w:type="gramEnd"/>
            <w:r w:rsidRPr="00B87DC7">
              <w:rPr>
                <w:rFonts w:ascii="Bookmanold style" w:hAnsi="Bookmanold style" w:cs="Arial"/>
                <w:color w:val="040C28"/>
                <w:sz w:val="28"/>
                <w:szCs w:val="28"/>
              </w:rPr>
              <w:t>, alcohols, and hydrogen</w:t>
            </w:r>
            <w:r w:rsidRPr="00B87DC7">
              <w:rPr>
                <w:rFonts w:ascii="Bookmanold style" w:hAnsi="Bookmanold style" w:cs="Arial"/>
                <w:color w:val="4D5156"/>
                <w:sz w:val="28"/>
                <w:szCs w:val="28"/>
                <w:shd w:val="clear" w:color="auto" w:fill="FFFFFF"/>
              </w:rPr>
              <w:t>.</w:t>
            </w:r>
          </w:p>
          <w:p w14:paraId="436EE920"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b. Resins, gums, and Oxygen</w:t>
            </w:r>
          </w:p>
          <w:p w14:paraId="10F24FCA"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 xml:space="preserve">c. </w:t>
            </w:r>
            <w:r w:rsidRPr="00B87DC7">
              <w:rPr>
                <w:rFonts w:ascii="Bookmanold style" w:hAnsi="Bookmanold style" w:cs="Arial"/>
                <w:color w:val="040C28"/>
                <w:sz w:val="28"/>
                <w:szCs w:val="28"/>
              </w:rPr>
              <w:t>ketones, aldehydes and carbon dioxide</w:t>
            </w:r>
          </w:p>
          <w:p w14:paraId="3AEB9FB9" w14:textId="77777777" w:rsidR="00FC43FC" w:rsidRPr="00B87DC7" w:rsidRDefault="00FC43FC" w:rsidP="00EA62CB">
            <w:pPr>
              <w:spacing w:line="259" w:lineRule="auto"/>
              <w:rPr>
                <w:rFonts w:ascii="Bookmanold style" w:hAnsi="Bookmanold style"/>
                <w:sz w:val="28"/>
                <w:szCs w:val="28"/>
              </w:rPr>
            </w:pPr>
            <w:r w:rsidRPr="00B87DC7">
              <w:rPr>
                <w:rFonts w:ascii="Bookmanold style" w:hAnsi="Bookmanold style"/>
                <w:sz w:val="28"/>
                <w:szCs w:val="28"/>
              </w:rPr>
              <w:t xml:space="preserve">d. </w:t>
            </w:r>
            <w:proofErr w:type="spellStart"/>
            <w:r w:rsidRPr="00B87DC7">
              <w:rPr>
                <w:rFonts w:ascii="Bookmanold style" w:hAnsi="Bookmanold style"/>
                <w:sz w:val="28"/>
                <w:szCs w:val="28"/>
              </w:rPr>
              <w:t>Flavinoids</w:t>
            </w:r>
            <w:proofErr w:type="spellEnd"/>
            <w:r w:rsidRPr="00B87DC7">
              <w:rPr>
                <w:rFonts w:ascii="Bookmanold style" w:hAnsi="Bookmanold style"/>
                <w:sz w:val="28"/>
                <w:szCs w:val="28"/>
              </w:rPr>
              <w:t>, carotenoids and chlorophyll</w:t>
            </w:r>
          </w:p>
        </w:tc>
        <w:tc>
          <w:tcPr>
            <w:tcW w:w="992" w:type="dxa"/>
          </w:tcPr>
          <w:p w14:paraId="7C5B3D8B"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8"/>
                <w:szCs w:val="28"/>
              </w:rPr>
              <w:t>1</w:t>
            </w:r>
          </w:p>
        </w:tc>
      </w:tr>
      <w:tr w:rsidR="00FC43FC" w:rsidRPr="00B87DC7" w14:paraId="37D6AF02" w14:textId="77777777" w:rsidTr="00FC43FC">
        <w:tc>
          <w:tcPr>
            <w:tcW w:w="598" w:type="dxa"/>
          </w:tcPr>
          <w:p w14:paraId="7B14B61F" w14:textId="77777777" w:rsidR="00FC43FC" w:rsidRPr="00B87DC7" w:rsidRDefault="00FC43FC" w:rsidP="00EA62CB">
            <w:pPr>
              <w:rPr>
                <w:rFonts w:ascii="Bookmanold style" w:hAnsi="Bookmanold style"/>
                <w:sz w:val="28"/>
                <w:szCs w:val="28"/>
              </w:rPr>
            </w:pPr>
          </w:p>
        </w:tc>
        <w:tc>
          <w:tcPr>
            <w:tcW w:w="8616" w:type="dxa"/>
          </w:tcPr>
          <w:p w14:paraId="649BB766"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b/>
                <w:sz w:val="28"/>
                <w:szCs w:val="28"/>
              </w:rPr>
              <w:t>Assertion (A) and Reason (R):</w:t>
            </w:r>
            <w:r w:rsidRPr="00B87DC7">
              <w:rPr>
                <w:rFonts w:ascii="Bookmanold style" w:hAnsi="Bookmanold style" w:cs="Times New Roman"/>
                <w:sz w:val="28"/>
                <w:szCs w:val="28"/>
              </w:rPr>
              <w:t xml:space="preserve"> Answer these questions selecting the appropriate option given   below: </w:t>
            </w:r>
          </w:p>
          <w:p w14:paraId="44D7B2E0"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 xml:space="preserve">    (A). Both A and R are true and R is the correct explanation of A </w:t>
            </w:r>
          </w:p>
          <w:p w14:paraId="21F607A7"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 xml:space="preserve">    (B). Both A and R are true and R is not the correct explanation of A </w:t>
            </w:r>
          </w:p>
          <w:p w14:paraId="7690680F"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 xml:space="preserve">  </w:t>
            </w:r>
            <w:r>
              <w:rPr>
                <w:rFonts w:ascii="Bookmanold style" w:hAnsi="Bookmanold style" w:cs="Times New Roman"/>
                <w:sz w:val="28"/>
                <w:szCs w:val="28"/>
              </w:rPr>
              <w:t xml:space="preserve"> </w:t>
            </w:r>
            <w:r w:rsidRPr="00B87DC7">
              <w:rPr>
                <w:rFonts w:ascii="Bookmanold style" w:hAnsi="Bookmanold style" w:cs="Times New Roman"/>
                <w:sz w:val="28"/>
                <w:szCs w:val="28"/>
              </w:rPr>
              <w:t xml:space="preserve"> (C). A is true but R is false </w:t>
            </w:r>
          </w:p>
          <w:p w14:paraId="1CF4F1DA" w14:textId="77777777" w:rsidR="00FC43FC" w:rsidRPr="00B87DC7" w:rsidRDefault="00FC43FC" w:rsidP="00EA62CB">
            <w:pPr>
              <w:shd w:val="clear" w:color="auto" w:fill="FFFFFF"/>
              <w:rPr>
                <w:rFonts w:ascii="Bookmanold style" w:eastAsia="Times New Roman" w:hAnsi="Bookmanold style" w:cs="Segoe UI"/>
                <w:color w:val="000000"/>
                <w:sz w:val="28"/>
                <w:szCs w:val="28"/>
              </w:rPr>
            </w:pPr>
            <w:r w:rsidRPr="00B87DC7">
              <w:rPr>
                <w:rFonts w:ascii="Bookmanold style" w:hAnsi="Bookmanold style" w:cs="Times New Roman"/>
                <w:sz w:val="28"/>
                <w:szCs w:val="28"/>
              </w:rPr>
              <w:t xml:space="preserve">    (D). A is False but R is true</w:t>
            </w:r>
          </w:p>
          <w:p w14:paraId="7BEEE8F8" w14:textId="77777777" w:rsidR="00FC43FC" w:rsidRPr="00B87DC7" w:rsidRDefault="00FC43FC" w:rsidP="00EA62CB">
            <w:pPr>
              <w:rPr>
                <w:rFonts w:ascii="Bookmanold style" w:hAnsi="Bookmanold style"/>
                <w:sz w:val="28"/>
                <w:szCs w:val="28"/>
              </w:rPr>
            </w:pPr>
          </w:p>
        </w:tc>
        <w:tc>
          <w:tcPr>
            <w:tcW w:w="992" w:type="dxa"/>
          </w:tcPr>
          <w:p w14:paraId="176C7BD1" w14:textId="77777777" w:rsidR="00FC43FC" w:rsidRPr="00804F93" w:rsidRDefault="00FC43FC" w:rsidP="00804F93">
            <w:pPr>
              <w:jc w:val="center"/>
              <w:rPr>
                <w:rFonts w:ascii="Bookmanold style" w:hAnsi="Bookmanold style"/>
                <w:b/>
                <w:sz w:val="28"/>
                <w:szCs w:val="28"/>
              </w:rPr>
            </w:pPr>
          </w:p>
        </w:tc>
      </w:tr>
      <w:tr w:rsidR="00FC43FC" w:rsidRPr="00B87DC7" w14:paraId="420B4B2F" w14:textId="77777777" w:rsidTr="00FC43FC">
        <w:tc>
          <w:tcPr>
            <w:tcW w:w="598" w:type="dxa"/>
          </w:tcPr>
          <w:p w14:paraId="4204AE67"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4</w:t>
            </w:r>
          </w:p>
        </w:tc>
        <w:tc>
          <w:tcPr>
            <w:tcW w:w="8616" w:type="dxa"/>
          </w:tcPr>
          <w:p w14:paraId="48A3749E" w14:textId="77777777" w:rsidR="00FC43FC" w:rsidRPr="00B87DC7" w:rsidRDefault="00FC43FC" w:rsidP="00EA62CB">
            <w:pPr>
              <w:shd w:val="clear" w:color="auto" w:fill="FFFFFF"/>
              <w:rPr>
                <w:rFonts w:ascii="Bookmanold style" w:eastAsia="Times New Roman" w:hAnsi="Bookmanold style" w:cs="Times New Roman"/>
                <w:b/>
                <w:color w:val="000000"/>
                <w:sz w:val="28"/>
                <w:szCs w:val="28"/>
              </w:rPr>
            </w:pPr>
            <w:r w:rsidRPr="00B87DC7">
              <w:rPr>
                <w:rFonts w:ascii="Bookmanold style" w:eastAsia="Times New Roman" w:hAnsi="Bookmanold style" w:cs="Times New Roman"/>
                <w:b/>
                <w:color w:val="000000"/>
                <w:sz w:val="28"/>
                <w:szCs w:val="28"/>
              </w:rPr>
              <w:t>Assertion:</w:t>
            </w:r>
            <w:r w:rsidRPr="00B87DC7">
              <w:rPr>
                <w:rFonts w:ascii="Bookmanold style" w:eastAsia="Times New Roman" w:hAnsi="Bookmanold style" w:cs="Times New Roman"/>
                <w:color w:val="000000"/>
                <w:sz w:val="28"/>
                <w:szCs w:val="28"/>
              </w:rPr>
              <w:t xml:space="preserve"> </w:t>
            </w:r>
            <w:r w:rsidRPr="00B87DC7">
              <w:rPr>
                <w:rFonts w:ascii="Bookmanold style" w:hAnsi="Bookmanold style" w:cs="Arial"/>
                <w:color w:val="222222"/>
                <w:sz w:val="28"/>
                <w:szCs w:val="28"/>
                <w:shd w:val="clear" w:color="auto" w:fill="FFFFFF"/>
              </w:rPr>
              <w:t> </w:t>
            </w:r>
            <w:proofErr w:type="spellStart"/>
            <w:r w:rsidRPr="00B87DC7">
              <w:rPr>
                <w:rFonts w:ascii="Bookmanold style" w:hAnsi="Bookmanold style" w:cs="Times New Roman"/>
                <w:color w:val="222222"/>
                <w:sz w:val="28"/>
                <w:szCs w:val="28"/>
                <w:shd w:val="clear" w:color="auto" w:fill="FFFFFF"/>
              </w:rPr>
              <w:t>Nichrome</w:t>
            </w:r>
            <w:proofErr w:type="spellEnd"/>
            <w:r w:rsidRPr="00B87DC7">
              <w:rPr>
                <w:rFonts w:ascii="Bookmanold style" w:hAnsi="Bookmanold style" w:cs="Times New Roman"/>
                <w:color w:val="222222"/>
                <w:sz w:val="28"/>
                <w:szCs w:val="28"/>
                <w:shd w:val="clear" w:color="auto" w:fill="FFFFFF"/>
              </w:rPr>
              <w:t xml:space="preserve"> is used in electrical heating device like electric oven. </w:t>
            </w:r>
            <w:r w:rsidRPr="00B87DC7">
              <w:rPr>
                <w:rFonts w:ascii="Bookmanold style" w:eastAsia="Times New Roman" w:hAnsi="Bookmanold style" w:cs="Times New Roman"/>
                <w:b/>
                <w:color w:val="000000"/>
                <w:sz w:val="28"/>
                <w:szCs w:val="28"/>
              </w:rPr>
              <w:t xml:space="preserve">       </w:t>
            </w:r>
          </w:p>
          <w:p w14:paraId="41BDAB03" w14:textId="77777777" w:rsidR="00FC43FC" w:rsidRPr="00B87DC7" w:rsidRDefault="00FC43FC" w:rsidP="00EA62CB">
            <w:pPr>
              <w:shd w:val="clear" w:color="auto" w:fill="FFFFFF"/>
              <w:rPr>
                <w:rFonts w:ascii="Bookmanold style" w:eastAsia="Times New Roman" w:hAnsi="Bookmanold style" w:cs="Times New Roman"/>
                <w:color w:val="000000"/>
                <w:sz w:val="28"/>
                <w:szCs w:val="28"/>
              </w:rPr>
            </w:pPr>
            <w:r w:rsidRPr="00B87DC7">
              <w:rPr>
                <w:rFonts w:ascii="Bookmanold style" w:eastAsia="Times New Roman" w:hAnsi="Bookmanold style" w:cs="Times New Roman"/>
                <w:b/>
                <w:color w:val="000000"/>
                <w:sz w:val="28"/>
                <w:szCs w:val="28"/>
              </w:rPr>
              <w:t>Reason:</w:t>
            </w:r>
            <w:r w:rsidRPr="00B87DC7">
              <w:rPr>
                <w:rFonts w:ascii="Bookmanold style" w:eastAsia="Times New Roman" w:hAnsi="Bookmanold style" w:cs="Times New Roman"/>
                <w:color w:val="000000"/>
                <w:sz w:val="28"/>
                <w:szCs w:val="28"/>
              </w:rPr>
              <w:t xml:space="preserve"> A</w:t>
            </w:r>
            <w:r w:rsidRPr="00B87DC7">
              <w:rPr>
                <w:rFonts w:ascii="Bookmanold style" w:hAnsi="Bookmanold style" w:cs="Times New Roman"/>
                <w:color w:val="222222"/>
                <w:sz w:val="28"/>
                <w:szCs w:val="28"/>
                <w:shd w:val="clear" w:color="auto" w:fill="FFFFFF"/>
              </w:rPr>
              <w:t>lloys generally have high melting point and low resistivity.</w:t>
            </w:r>
          </w:p>
          <w:p w14:paraId="24567539" w14:textId="77777777" w:rsidR="00FC43FC" w:rsidRPr="00B87DC7" w:rsidRDefault="00FC43FC" w:rsidP="00EA62CB">
            <w:pPr>
              <w:rPr>
                <w:rFonts w:ascii="Bookmanold style" w:hAnsi="Bookmanold style"/>
                <w:sz w:val="28"/>
                <w:szCs w:val="28"/>
              </w:rPr>
            </w:pPr>
          </w:p>
        </w:tc>
        <w:tc>
          <w:tcPr>
            <w:tcW w:w="992" w:type="dxa"/>
          </w:tcPr>
          <w:p w14:paraId="23DBCB19"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8"/>
                <w:szCs w:val="28"/>
              </w:rPr>
              <w:t>1</w:t>
            </w:r>
          </w:p>
        </w:tc>
      </w:tr>
      <w:tr w:rsidR="00FC43FC" w:rsidRPr="00B87DC7" w14:paraId="5832C409" w14:textId="77777777" w:rsidTr="00FC43FC">
        <w:tc>
          <w:tcPr>
            <w:tcW w:w="598" w:type="dxa"/>
          </w:tcPr>
          <w:p w14:paraId="46502064"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5</w:t>
            </w:r>
          </w:p>
        </w:tc>
        <w:tc>
          <w:tcPr>
            <w:tcW w:w="8616" w:type="dxa"/>
          </w:tcPr>
          <w:p w14:paraId="0AF77FC3"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b/>
                <w:bCs/>
                <w:sz w:val="28"/>
                <w:szCs w:val="28"/>
              </w:rPr>
              <w:t>Assertion:</w:t>
            </w:r>
            <w:r w:rsidRPr="00B87DC7">
              <w:rPr>
                <w:rFonts w:ascii="Bookmanold style" w:hAnsi="Bookmanold style" w:cs="Times New Roman"/>
                <w:sz w:val="28"/>
                <w:szCs w:val="28"/>
              </w:rPr>
              <w:t xml:space="preserve"> Non-metallic oxides are basic in nature.                                                                             </w:t>
            </w:r>
          </w:p>
          <w:p w14:paraId="53ED10BD"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b/>
                <w:bCs/>
                <w:sz w:val="28"/>
                <w:szCs w:val="28"/>
              </w:rPr>
              <w:t>Reason:</w:t>
            </w:r>
            <w:r w:rsidRPr="00B87DC7">
              <w:rPr>
                <w:rFonts w:ascii="Bookmanold style" w:hAnsi="Bookmanold style" w:cs="Times New Roman"/>
                <w:sz w:val="28"/>
                <w:szCs w:val="28"/>
              </w:rPr>
              <w:t xml:space="preserve"> The pH of aqueous solution of non-metallic oxides is below 7. </w:t>
            </w:r>
          </w:p>
          <w:p w14:paraId="48A805A4" w14:textId="77777777" w:rsidR="00FC43FC" w:rsidRPr="00B87DC7" w:rsidRDefault="00FC43FC" w:rsidP="00EA62CB">
            <w:pPr>
              <w:shd w:val="clear" w:color="auto" w:fill="FFFFFF"/>
              <w:rPr>
                <w:rFonts w:ascii="Bookmanold style" w:eastAsia="Times New Roman" w:hAnsi="Bookmanold style" w:cs="Times New Roman"/>
                <w:b/>
                <w:color w:val="000000"/>
                <w:sz w:val="28"/>
                <w:szCs w:val="28"/>
              </w:rPr>
            </w:pPr>
          </w:p>
        </w:tc>
        <w:tc>
          <w:tcPr>
            <w:tcW w:w="992" w:type="dxa"/>
          </w:tcPr>
          <w:p w14:paraId="70ED3C64"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8"/>
                <w:szCs w:val="28"/>
              </w:rPr>
              <w:t>1</w:t>
            </w:r>
          </w:p>
        </w:tc>
      </w:tr>
      <w:tr w:rsidR="00FC43FC" w:rsidRPr="00B87DC7" w14:paraId="32BCAF65" w14:textId="77777777" w:rsidTr="00FC43FC">
        <w:tc>
          <w:tcPr>
            <w:tcW w:w="598" w:type="dxa"/>
          </w:tcPr>
          <w:p w14:paraId="2E9762EA"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6</w:t>
            </w:r>
          </w:p>
        </w:tc>
        <w:tc>
          <w:tcPr>
            <w:tcW w:w="8616" w:type="dxa"/>
          </w:tcPr>
          <w:p w14:paraId="00BA7617" w14:textId="77777777" w:rsidR="00FC43FC" w:rsidRPr="00B87DC7" w:rsidRDefault="00FC43FC" w:rsidP="00EA62CB">
            <w:pPr>
              <w:rPr>
                <w:rFonts w:ascii="Bookmanold style" w:hAnsi="Bookmanold style"/>
                <w:sz w:val="28"/>
                <w:szCs w:val="28"/>
              </w:rPr>
            </w:pPr>
            <w:r w:rsidRPr="00B87DC7">
              <w:rPr>
                <w:rFonts w:ascii="Bookmanold style" w:hAnsi="Bookmanold style" w:cs="Times New Roman"/>
                <w:b/>
                <w:bCs/>
                <w:sz w:val="28"/>
                <w:szCs w:val="28"/>
              </w:rPr>
              <w:t>Assertion:</w:t>
            </w:r>
            <w:r w:rsidRPr="00B87DC7">
              <w:rPr>
                <w:rFonts w:ascii="Bookmanold style" w:hAnsi="Bookmanold style" w:cs="Times New Roman"/>
                <w:sz w:val="28"/>
                <w:szCs w:val="28"/>
              </w:rPr>
              <w:t xml:space="preserve"> </w:t>
            </w:r>
            <w:r w:rsidRPr="00B87DC7">
              <w:rPr>
                <w:rFonts w:ascii="Bookmanold style" w:hAnsi="Bookmanold style"/>
                <w:sz w:val="28"/>
                <w:szCs w:val="28"/>
              </w:rPr>
              <w:t xml:space="preserve">Dendrites receive impulses from the body and transfer through </w:t>
            </w:r>
            <w:proofErr w:type="spellStart"/>
            <w:r w:rsidRPr="00B87DC7">
              <w:rPr>
                <w:rFonts w:ascii="Bookmanold style" w:hAnsi="Bookmanold style"/>
                <w:sz w:val="28"/>
                <w:szCs w:val="28"/>
              </w:rPr>
              <w:t>cyton</w:t>
            </w:r>
            <w:proofErr w:type="spellEnd"/>
            <w:r w:rsidRPr="00B87DC7">
              <w:rPr>
                <w:rFonts w:ascii="Bookmanold style" w:hAnsi="Bookmanold style"/>
                <w:sz w:val="28"/>
                <w:szCs w:val="28"/>
              </w:rPr>
              <w:t xml:space="preserve"> as </w:t>
            </w:r>
            <w:proofErr w:type="gramStart"/>
            <w:r w:rsidRPr="00B87DC7">
              <w:rPr>
                <w:rFonts w:ascii="Bookmanold style" w:hAnsi="Bookmanold style"/>
                <w:sz w:val="28"/>
                <w:szCs w:val="28"/>
              </w:rPr>
              <w:t>electric  impulse</w:t>
            </w:r>
            <w:proofErr w:type="gramEnd"/>
            <w:r w:rsidRPr="00B87DC7">
              <w:rPr>
                <w:rFonts w:ascii="Bookmanold style" w:hAnsi="Bookmanold style"/>
                <w:sz w:val="28"/>
                <w:szCs w:val="28"/>
              </w:rPr>
              <w:t>.</w:t>
            </w:r>
          </w:p>
          <w:p w14:paraId="0C5103FC" w14:textId="77777777" w:rsidR="00FC43FC" w:rsidRPr="00B87DC7" w:rsidRDefault="00FC43FC" w:rsidP="00EA62CB">
            <w:pPr>
              <w:rPr>
                <w:rFonts w:ascii="Bookmanold style" w:hAnsi="Bookmanold style"/>
                <w:sz w:val="28"/>
                <w:szCs w:val="28"/>
              </w:rPr>
            </w:pPr>
            <w:r w:rsidRPr="00B87DC7">
              <w:rPr>
                <w:rFonts w:ascii="Bookmanold style" w:hAnsi="Bookmanold style" w:cs="Times New Roman"/>
                <w:b/>
                <w:bCs/>
                <w:sz w:val="28"/>
                <w:szCs w:val="28"/>
              </w:rPr>
              <w:t>Reason:</w:t>
            </w:r>
            <w:r w:rsidRPr="00B87DC7">
              <w:rPr>
                <w:rFonts w:ascii="Bookmanold style" w:hAnsi="Bookmanold style" w:cs="Times New Roman"/>
                <w:sz w:val="28"/>
                <w:szCs w:val="28"/>
              </w:rPr>
              <w:t xml:space="preserve"> </w:t>
            </w:r>
            <w:r w:rsidRPr="00B87DC7">
              <w:rPr>
                <w:rFonts w:ascii="Bookmanold style" w:hAnsi="Bookmanold style"/>
                <w:sz w:val="28"/>
                <w:szCs w:val="28"/>
              </w:rPr>
              <w:t xml:space="preserve">Nerve endings release neurotransmitter and generate chemical impulse.    </w:t>
            </w:r>
          </w:p>
        </w:tc>
        <w:tc>
          <w:tcPr>
            <w:tcW w:w="992" w:type="dxa"/>
          </w:tcPr>
          <w:p w14:paraId="1B1293CC"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8"/>
                <w:szCs w:val="28"/>
              </w:rPr>
              <w:t>1</w:t>
            </w:r>
          </w:p>
        </w:tc>
      </w:tr>
      <w:tr w:rsidR="00FC43FC" w:rsidRPr="00B87DC7" w14:paraId="5C1D1B75" w14:textId="77777777" w:rsidTr="00FC43FC">
        <w:tc>
          <w:tcPr>
            <w:tcW w:w="598" w:type="dxa"/>
          </w:tcPr>
          <w:p w14:paraId="0BA19351" w14:textId="77777777" w:rsidR="00FC43FC" w:rsidRPr="00B87DC7" w:rsidRDefault="00FC43FC" w:rsidP="00EA62CB">
            <w:pPr>
              <w:rPr>
                <w:rFonts w:ascii="Bookmanold style" w:hAnsi="Bookmanold style"/>
                <w:sz w:val="28"/>
                <w:szCs w:val="28"/>
              </w:rPr>
            </w:pPr>
          </w:p>
        </w:tc>
        <w:tc>
          <w:tcPr>
            <w:tcW w:w="8616" w:type="dxa"/>
          </w:tcPr>
          <w:p w14:paraId="509D4F8C" w14:textId="77777777" w:rsidR="00FC43FC" w:rsidRPr="00B87DC7" w:rsidRDefault="00FC43FC" w:rsidP="00EA62CB">
            <w:pPr>
              <w:jc w:val="center"/>
              <w:rPr>
                <w:rFonts w:ascii="Bookmanold style" w:hAnsi="Bookmanold style" w:cs="Times New Roman"/>
                <w:b/>
                <w:bCs/>
                <w:sz w:val="28"/>
                <w:szCs w:val="28"/>
              </w:rPr>
            </w:pPr>
            <w:r w:rsidRPr="00B87DC7">
              <w:rPr>
                <w:rFonts w:ascii="Bookmanold style" w:hAnsi="Bookmanold style" w:cs="Times New Roman"/>
                <w:b/>
                <w:bCs/>
                <w:sz w:val="28"/>
                <w:szCs w:val="28"/>
              </w:rPr>
              <w:t>SECTION B</w:t>
            </w:r>
          </w:p>
        </w:tc>
        <w:tc>
          <w:tcPr>
            <w:tcW w:w="992" w:type="dxa"/>
          </w:tcPr>
          <w:p w14:paraId="3E018A22" w14:textId="77777777" w:rsidR="00FC43FC" w:rsidRPr="00804F93" w:rsidRDefault="00FC43FC" w:rsidP="00804F93">
            <w:pPr>
              <w:jc w:val="center"/>
              <w:rPr>
                <w:rFonts w:ascii="Bookmanold style" w:hAnsi="Bookmanold style"/>
                <w:b/>
                <w:sz w:val="28"/>
                <w:szCs w:val="28"/>
              </w:rPr>
            </w:pPr>
          </w:p>
        </w:tc>
      </w:tr>
      <w:tr w:rsidR="00FC43FC" w:rsidRPr="00B87DC7" w14:paraId="474ACA2B" w14:textId="77777777" w:rsidTr="00FC43FC">
        <w:tc>
          <w:tcPr>
            <w:tcW w:w="598" w:type="dxa"/>
          </w:tcPr>
          <w:p w14:paraId="63B340ED"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7</w:t>
            </w:r>
          </w:p>
        </w:tc>
        <w:tc>
          <w:tcPr>
            <w:tcW w:w="8616" w:type="dxa"/>
          </w:tcPr>
          <w:p w14:paraId="6ECEB3BD"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 xml:space="preserve">Ram and </w:t>
            </w:r>
            <w:proofErr w:type="spellStart"/>
            <w:r w:rsidRPr="00B87DC7">
              <w:rPr>
                <w:rFonts w:ascii="Bookmanold style" w:hAnsi="Bookmanold style"/>
                <w:sz w:val="28"/>
                <w:szCs w:val="28"/>
              </w:rPr>
              <w:t>Shyam</w:t>
            </w:r>
            <w:proofErr w:type="spellEnd"/>
            <w:r w:rsidRPr="00B87DC7">
              <w:rPr>
                <w:rFonts w:ascii="Bookmanold style" w:hAnsi="Bookmanold style"/>
                <w:sz w:val="28"/>
                <w:szCs w:val="28"/>
              </w:rPr>
              <w:t xml:space="preserve"> are arguing on auricles and ventricles of human heart. Ram says that auricles have pure blood and ventricles have impure blood. </w:t>
            </w:r>
            <w:proofErr w:type="spellStart"/>
            <w:r w:rsidRPr="00B87DC7">
              <w:rPr>
                <w:rFonts w:ascii="Bookmanold style" w:hAnsi="Bookmanold style"/>
                <w:sz w:val="28"/>
                <w:szCs w:val="28"/>
              </w:rPr>
              <w:t>Shyam</w:t>
            </w:r>
            <w:proofErr w:type="spellEnd"/>
            <w:r w:rsidRPr="00B87DC7">
              <w:rPr>
                <w:rFonts w:ascii="Bookmanold style" w:hAnsi="Bookmanold style"/>
                <w:sz w:val="28"/>
                <w:szCs w:val="28"/>
              </w:rPr>
              <w:t xml:space="preserve"> argues that the left side of the heart has pure blood and right side has impure blood. </w:t>
            </w:r>
          </w:p>
          <w:p w14:paraId="0AD24C3B" w14:textId="77777777" w:rsidR="00FC43FC" w:rsidRPr="00B87DC7" w:rsidRDefault="00FC43FC" w:rsidP="00EA62CB">
            <w:pPr>
              <w:rPr>
                <w:rFonts w:ascii="Bookmanold style" w:hAnsi="Bookmanold style"/>
                <w:sz w:val="28"/>
                <w:szCs w:val="28"/>
              </w:rPr>
            </w:pPr>
            <w:proofErr w:type="spellStart"/>
            <w:r w:rsidRPr="00B87DC7">
              <w:rPr>
                <w:rFonts w:ascii="Bookmanold style" w:hAnsi="Bookmanold style"/>
                <w:sz w:val="28"/>
                <w:szCs w:val="28"/>
              </w:rPr>
              <w:t>i</w:t>
            </w:r>
            <w:proofErr w:type="spellEnd"/>
            <w:r w:rsidRPr="00B87DC7">
              <w:rPr>
                <w:rFonts w:ascii="Bookmanold style" w:hAnsi="Bookmanold style"/>
                <w:sz w:val="28"/>
                <w:szCs w:val="28"/>
              </w:rPr>
              <w:t>. a. Whom do you support?</w:t>
            </w:r>
            <w:r>
              <w:rPr>
                <w:rFonts w:ascii="Bookmanold style" w:hAnsi="Bookmanold style"/>
                <w:sz w:val="28"/>
                <w:szCs w:val="28"/>
              </w:rPr>
              <w:t xml:space="preserve"> Justify your answer </w:t>
            </w:r>
          </w:p>
          <w:p w14:paraId="40C31C92"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 xml:space="preserve">   </w:t>
            </w:r>
            <w:r>
              <w:rPr>
                <w:rFonts w:ascii="Bookmanold style" w:hAnsi="Bookmanold style"/>
                <w:sz w:val="28"/>
                <w:szCs w:val="28"/>
              </w:rPr>
              <w:t>b</w:t>
            </w:r>
            <w:r w:rsidRPr="00B87DC7">
              <w:rPr>
                <w:rFonts w:ascii="Bookmanold style" w:hAnsi="Bookmanold style"/>
                <w:sz w:val="28"/>
                <w:szCs w:val="28"/>
              </w:rPr>
              <w:t>. How is it helpful for man?</w:t>
            </w:r>
          </w:p>
          <w:p w14:paraId="182BDC2B" w14:textId="77777777" w:rsidR="00FC43FC" w:rsidRPr="004A326C" w:rsidRDefault="00FC43FC" w:rsidP="00EA62CB">
            <w:pPr>
              <w:tabs>
                <w:tab w:val="left" w:pos="4840"/>
              </w:tabs>
              <w:rPr>
                <w:rFonts w:ascii="Bookmanold style" w:hAnsi="Bookmanold style" w:cs="Times New Roman"/>
                <w:sz w:val="28"/>
                <w:szCs w:val="28"/>
              </w:rPr>
            </w:pPr>
            <w:r w:rsidRPr="00B87DC7">
              <w:rPr>
                <w:rFonts w:ascii="Bookmanold style" w:hAnsi="Bookmanold style"/>
                <w:sz w:val="28"/>
                <w:szCs w:val="28"/>
              </w:rPr>
              <w:t xml:space="preserve">ii. Give any </w:t>
            </w:r>
            <w:r>
              <w:rPr>
                <w:rFonts w:ascii="Bookmanold style" w:hAnsi="Bookmanold style"/>
                <w:sz w:val="28"/>
                <w:szCs w:val="28"/>
              </w:rPr>
              <w:t xml:space="preserve">one </w:t>
            </w:r>
            <w:r w:rsidRPr="00B87DC7">
              <w:rPr>
                <w:rFonts w:ascii="Bookmanold style" w:hAnsi="Bookmanold style"/>
                <w:sz w:val="28"/>
                <w:szCs w:val="28"/>
              </w:rPr>
              <w:t>difference between arteries and veins based on their structure</w:t>
            </w:r>
          </w:p>
        </w:tc>
        <w:tc>
          <w:tcPr>
            <w:tcW w:w="992" w:type="dxa"/>
          </w:tcPr>
          <w:p w14:paraId="65AA09E7"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8"/>
                <w:szCs w:val="28"/>
              </w:rPr>
              <w:t>2</w:t>
            </w:r>
          </w:p>
        </w:tc>
      </w:tr>
      <w:tr w:rsidR="00FC43FC" w:rsidRPr="00B87DC7" w14:paraId="79B5D83E" w14:textId="77777777" w:rsidTr="00FC43FC">
        <w:tc>
          <w:tcPr>
            <w:tcW w:w="598" w:type="dxa"/>
          </w:tcPr>
          <w:p w14:paraId="1B3AB900"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8</w:t>
            </w:r>
          </w:p>
        </w:tc>
        <w:tc>
          <w:tcPr>
            <w:tcW w:w="8616" w:type="dxa"/>
          </w:tcPr>
          <w:p w14:paraId="36D805A0" w14:textId="77777777" w:rsidR="00FC43FC" w:rsidRPr="001C1D98" w:rsidRDefault="00FC43FC" w:rsidP="00EA62CB">
            <w:pPr>
              <w:rPr>
                <w:rStyle w:val="Strong"/>
                <w:rFonts w:ascii="Bookmanold style" w:hAnsi="Bookmanold style" w:cs="Times New Roman"/>
                <w:b w:val="0"/>
                <w:sz w:val="28"/>
                <w:szCs w:val="28"/>
                <w:shd w:val="clear" w:color="auto" w:fill="FFFFFF"/>
              </w:rPr>
            </w:pPr>
            <w:r w:rsidRPr="001C1D98">
              <w:rPr>
                <w:rFonts w:ascii="Bookmanold style" w:hAnsi="Bookmanold style"/>
                <w:noProof/>
                <w:sz w:val="28"/>
                <w:szCs w:val="28"/>
              </w:rPr>
              <w:drawing>
                <wp:anchor distT="0" distB="0" distL="114300" distR="114300" simplePos="0" relativeHeight="251665408" behindDoc="0" locked="0" layoutInCell="1" allowOverlap="1" wp14:anchorId="6CDD617E" wp14:editId="4EC91821">
                  <wp:simplePos x="0" y="0"/>
                  <wp:positionH relativeFrom="column">
                    <wp:posOffset>3277870</wp:posOffset>
                  </wp:positionH>
                  <wp:positionV relativeFrom="paragraph">
                    <wp:posOffset>4445</wp:posOffset>
                  </wp:positionV>
                  <wp:extent cx="1790700" cy="1609090"/>
                  <wp:effectExtent l="0" t="0" r="0" b="0"/>
                  <wp:wrapThrough wrapText="bothSides">
                    <wp:wrapPolygon edited="0">
                      <wp:start x="0" y="0"/>
                      <wp:lineTo x="0" y="21225"/>
                      <wp:lineTo x="21370" y="21225"/>
                      <wp:lineTo x="21370"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8450" t="44403" r="74863" b="25025"/>
                          <a:stretch/>
                        </pic:blipFill>
                        <pic:spPr bwMode="auto">
                          <a:xfrm>
                            <a:off x="0" y="0"/>
                            <a:ext cx="1790700" cy="1609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C1D98">
              <w:rPr>
                <w:rStyle w:val="Strong"/>
                <w:rFonts w:ascii="Bookmanold style" w:hAnsi="Bookmanold style" w:cs="Times New Roman"/>
                <w:b w:val="0"/>
                <w:sz w:val="28"/>
                <w:szCs w:val="28"/>
                <w:shd w:val="clear" w:color="auto" w:fill="FFFFFF"/>
              </w:rPr>
              <w:t>(</w:t>
            </w:r>
            <w:proofErr w:type="spellStart"/>
            <w:r w:rsidRPr="001C1D98">
              <w:rPr>
                <w:rStyle w:val="Strong"/>
                <w:rFonts w:ascii="Bookmanold style" w:hAnsi="Bookmanold style" w:cs="Times New Roman"/>
                <w:b w:val="0"/>
                <w:sz w:val="28"/>
                <w:szCs w:val="28"/>
                <w:shd w:val="clear" w:color="auto" w:fill="FFFFFF"/>
              </w:rPr>
              <w:t>i</w:t>
            </w:r>
            <w:proofErr w:type="spellEnd"/>
            <w:r w:rsidRPr="001C1D98">
              <w:rPr>
                <w:rStyle w:val="Strong"/>
                <w:rFonts w:ascii="Bookmanold style" w:hAnsi="Bookmanold style" w:cs="Times New Roman"/>
                <w:b w:val="0"/>
                <w:sz w:val="28"/>
                <w:szCs w:val="28"/>
                <w:shd w:val="clear" w:color="auto" w:fill="FFFFFF"/>
              </w:rPr>
              <w:t xml:space="preserve">)  In the circuit given, calculate the power output across 10 Ω resistance </w:t>
            </w:r>
          </w:p>
          <w:p w14:paraId="185C8FB0" w14:textId="77777777" w:rsidR="00FC43FC" w:rsidRPr="00B87DC7" w:rsidRDefault="00FC43FC" w:rsidP="00EA62CB">
            <w:pPr>
              <w:rPr>
                <w:rFonts w:ascii="Bookmanold style" w:hAnsi="Bookmanold style" w:cs="Times New Roman"/>
                <w:sz w:val="28"/>
                <w:szCs w:val="28"/>
              </w:rPr>
            </w:pPr>
            <w:r w:rsidRPr="001C1D98">
              <w:rPr>
                <w:rStyle w:val="Strong"/>
                <w:rFonts w:ascii="Bookmanold style" w:hAnsi="Bookmanold style" w:cs="Times New Roman"/>
                <w:b w:val="0"/>
                <w:sz w:val="28"/>
                <w:szCs w:val="28"/>
                <w:shd w:val="clear" w:color="auto" w:fill="FFFFFF"/>
              </w:rPr>
              <w:t>(ii)</w:t>
            </w:r>
            <w:r w:rsidRPr="00B87DC7">
              <w:rPr>
                <w:rStyle w:val="Strong"/>
                <w:rFonts w:ascii="Bookmanold style" w:hAnsi="Bookmanold style" w:cs="Times New Roman"/>
                <w:sz w:val="28"/>
                <w:szCs w:val="28"/>
                <w:shd w:val="clear" w:color="auto" w:fill="FFFFFF"/>
              </w:rPr>
              <w:t xml:space="preserve"> </w:t>
            </w:r>
            <w:r w:rsidRPr="00B87DC7">
              <w:rPr>
                <w:rFonts w:ascii="Bookmanold style" w:hAnsi="Bookmanold style" w:cs="Times New Roman"/>
                <w:spacing w:val="-5"/>
                <w:sz w:val="28"/>
                <w:szCs w:val="28"/>
              </w:rPr>
              <w:t>An electric kettle is rated 3 kW, 250 V. Give reason whether this kettle can be used in a circuit which contains a fuse of   current rating 13 A</w:t>
            </w:r>
            <w:r w:rsidRPr="00B87DC7">
              <w:rPr>
                <w:rFonts w:ascii="Bookmanold style" w:hAnsi="Bookmanold style" w:cs="Times New Roman"/>
                <w:sz w:val="28"/>
                <w:szCs w:val="28"/>
              </w:rPr>
              <w:tab/>
            </w:r>
            <w:r w:rsidRPr="00B87DC7">
              <w:rPr>
                <w:rFonts w:ascii="Bookmanold style" w:hAnsi="Bookmanold style" w:cs="Times New Roman"/>
                <w:sz w:val="28"/>
                <w:szCs w:val="28"/>
              </w:rPr>
              <w:tab/>
            </w:r>
          </w:p>
          <w:p w14:paraId="32010E22" w14:textId="77777777" w:rsidR="00FC43FC" w:rsidRPr="00B87DC7" w:rsidRDefault="00FC43FC" w:rsidP="00EA62CB">
            <w:pPr>
              <w:rPr>
                <w:rFonts w:ascii="Bookmanold style" w:hAnsi="Bookmanold style" w:cs="Times New Roman"/>
                <w:spacing w:val="-5"/>
                <w:sz w:val="28"/>
                <w:szCs w:val="28"/>
              </w:rPr>
            </w:pPr>
            <w:r w:rsidRPr="00B87DC7">
              <w:rPr>
                <w:rFonts w:ascii="Bookmanold style" w:hAnsi="Bookmanold style" w:cs="Times New Roman"/>
                <w:sz w:val="28"/>
                <w:szCs w:val="28"/>
              </w:rPr>
              <w:tab/>
            </w:r>
            <w:r w:rsidRPr="00B87DC7">
              <w:rPr>
                <w:rFonts w:ascii="Bookmanold style" w:hAnsi="Bookmanold style" w:cs="Times New Roman"/>
                <w:sz w:val="28"/>
                <w:szCs w:val="28"/>
              </w:rPr>
              <w:tab/>
              <w:t xml:space="preserve">      </w:t>
            </w:r>
          </w:p>
          <w:p w14:paraId="13C972D7" w14:textId="77777777" w:rsidR="00FC43FC" w:rsidRPr="00B87DC7" w:rsidRDefault="00FC43FC" w:rsidP="00EA62CB">
            <w:pPr>
              <w:rPr>
                <w:rFonts w:ascii="Bookmanold style" w:hAnsi="Bookmanold style"/>
                <w:sz w:val="28"/>
                <w:szCs w:val="28"/>
              </w:rPr>
            </w:pPr>
          </w:p>
        </w:tc>
        <w:tc>
          <w:tcPr>
            <w:tcW w:w="992" w:type="dxa"/>
          </w:tcPr>
          <w:p w14:paraId="3247708E"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8"/>
                <w:szCs w:val="28"/>
              </w:rPr>
              <w:t>1+1</w:t>
            </w:r>
          </w:p>
        </w:tc>
      </w:tr>
      <w:tr w:rsidR="00FC43FC" w:rsidRPr="00B87DC7" w14:paraId="6A25B210" w14:textId="77777777" w:rsidTr="00FC43FC">
        <w:tc>
          <w:tcPr>
            <w:tcW w:w="598" w:type="dxa"/>
          </w:tcPr>
          <w:p w14:paraId="5035A880"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9</w:t>
            </w:r>
          </w:p>
        </w:tc>
        <w:tc>
          <w:tcPr>
            <w:tcW w:w="8616" w:type="dxa"/>
          </w:tcPr>
          <w:p w14:paraId="358E1895" w14:textId="113454C4" w:rsidR="00FC43FC" w:rsidRPr="00B87DC7" w:rsidRDefault="00FC43FC" w:rsidP="00EA62CB">
            <w:pPr>
              <w:rPr>
                <w:rFonts w:ascii="Bookmanold style" w:hAnsi="Bookmanold style"/>
                <w:noProof/>
                <w:sz w:val="28"/>
                <w:szCs w:val="28"/>
                <w:lang w:eastAsia="en-GB" w:bidi="sa-IN"/>
              </w:rPr>
            </w:pPr>
            <w:r w:rsidRPr="00B87DC7">
              <w:rPr>
                <w:rFonts w:ascii="Bookmanold style" w:hAnsi="Bookmanold style"/>
                <w:sz w:val="28"/>
                <w:szCs w:val="28"/>
              </w:rPr>
              <w:t xml:space="preserve">Observe the given representation and answer the following:-                                                               </w:t>
            </w:r>
          </w:p>
          <w:p w14:paraId="2751DD0E" w14:textId="2CEAFB92" w:rsidR="00FC43FC" w:rsidRPr="00B87DC7" w:rsidRDefault="008279B4" w:rsidP="00EA62CB">
            <w:pPr>
              <w:rPr>
                <w:rFonts w:ascii="Bookmanold style" w:hAnsi="Bookmanold style"/>
                <w:noProof/>
                <w:sz w:val="28"/>
                <w:szCs w:val="28"/>
                <w:lang w:eastAsia="en-GB" w:bidi="sa-IN"/>
              </w:rPr>
            </w:pPr>
            <w:r>
              <w:rPr>
                <w:noProof/>
              </w:rPr>
              <w:drawing>
                <wp:anchor distT="0" distB="0" distL="114300" distR="114300" simplePos="0" relativeHeight="251666432" behindDoc="0" locked="0" layoutInCell="1" allowOverlap="1" wp14:anchorId="64126020" wp14:editId="3AE3CE6E">
                  <wp:simplePos x="0" y="0"/>
                  <wp:positionH relativeFrom="column">
                    <wp:posOffset>3734435</wp:posOffset>
                  </wp:positionH>
                  <wp:positionV relativeFrom="paragraph">
                    <wp:posOffset>189230</wp:posOffset>
                  </wp:positionV>
                  <wp:extent cx="1119547" cy="1009650"/>
                  <wp:effectExtent l="0" t="0" r="444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19547" cy="10096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795C1CD8" wp14:editId="4DC1DC3E">
                  <wp:simplePos x="0" y="0"/>
                  <wp:positionH relativeFrom="column">
                    <wp:posOffset>372746</wp:posOffset>
                  </wp:positionH>
                  <wp:positionV relativeFrom="paragraph">
                    <wp:posOffset>17780</wp:posOffset>
                  </wp:positionV>
                  <wp:extent cx="1170940" cy="1114372"/>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79369" cy="11223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9A1C29" w14:textId="4761069A" w:rsidR="00FC43FC" w:rsidRPr="00B87DC7" w:rsidRDefault="00FC43FC" w:rsidP="00EA62CB">
            <w:pPr>
              <w:rPr>
                <w:rFonts w:ascii="Bookmanold style" w:hAnsi="Bookmanold style"/>
                <w:noProof/>
                <w:sz w:val="28"/>
                <w:szCs w:val="28"/>
                <w:lang w:eastAsia="en-GB" w:bidi="sa-IN"/>
              </w:rPr>
            </w:pPr>
          </w:p>
          <w:p w14:paraId="5536FB9A" w14:textId="2E5CC5DC" w:rsidR="00FC43FC" w:rsidRPr="00B87DC7" w:rsidRDefault="00FC43FC" w:rsidP="00EA62CB">
            <w:pPr>
              <w:spacing w:after="160" w:line="259" w:lineRule="auto"/>
              <w:rPr>
                <w:rFonts w:ascii="Bookmanold style" w:hAnsi="Bookmanold style"/>
                <w:noProof/>
                <w:sz w:val="28"/>
                <w:szCs w:val="28"/>
                <w:lang w:eastAsia="en-GB" w:bidi="sa-IN"/>
              </w:rPr>
            </w:pPr>
          </w:p>
          <w:p w14:paraId="395F3151" w14:textId="2F917CBC" w:rsidR="00FC43FC" w:rsidRDefault="00FC43FC" w:rsidP="00EA62CB">
            <w:pPr>
              <w:spacing w:after="160" w:line="259" w:lineRule="auto"/>
              <w:rPr>
                <w:rFonts w:ascii="Bookmanold style" w:hAnsi="Bookmanold style"/>
                <w:noProof/>
                <w:sz w:val="28"/>
                <w:szCs w:val="28"/>
                <w:lang w:eastAsia="en-GB" w:bidi="sa-IN"/>
              </w:rPr>
            </w:pPr>
          </w:p>
          <w:p w14:paraId="5A7185B5" w14:textId="77777777" w:rsidR="000C4678" w:rsidRDefault="000C4678" w:rsidP="00EA62CB">
            <w:pPr>
              <w:rPr>
                <w:rFonts w:ascii="Bookmanold style" w:hAnsi="Bookmanold style"/>
                <w:sz w:val="28"/>
                <w:szCs w:val="28"/>
              </w:rPr>
            </w:pPr>
          </w:p>
          <w:p w14:paraId="70DEAB15" w14:textId="77777777" w:rsidR="00FC43FC" w:rsidRPr="00B87DC7" w:rsidRDefault="00FC43FC" w:rsidP="00EA62CB">
            <w:pPr>
              <w:rPr>
                <w:rFonts w:ascii="Bookmanold style" w:hAnsi="Bookmanold style"/>
                <w:sz w:val="28"/>
                <w:szCs w:val="28"/>
              </w:rPr>
            </w:pPr>
            <w:proofErr w:type="spellStart"/>
            <w:r w:rsidRPr="00B87DC7">
              <w:rPr>
                <w:rFonts w:ascii="Bookmanold style" w:hAnsi="Bookmanold style"/>
                <w:sz w:val="28"/>
                <w:szCs w:val="28"/>
              </w:rPr>
              <w:lastRenderedPageBreak/>
              <w:t>i</w:t>
            </w:r>
            <w:proofErr w:type="spellEnd"/>
            <w:r w:rsidRPr="00B87DC7">
              <w:rPr>
                <w:rFonts w:ascii="Bookmanold style" w:hAnsi="Bookmanold style"/>
                <w:sz w:val="28"/>
                <w:szCs w:val="28"/>
              </w:rPr>
              <w:t>. What is the process which takes place at A and B</w:t>
            </w:r>
          </w:p>
          <w:p w14:paraId="295630E7" w14:textId="77777777" w:rsidR="00FC43FC" w:rsidRPr="00B87DC7" w:rsidRDefault="00FC43FC" w:rsidP="00EA62CB">
            <w:pPr>
              <w:spacing w:after="160" w:line="259" w:lineRule="auto"/>
              <w:rPr>
                <w:rFonts w:ascii="Bookmanold style" w:hAnsi="Bookmanold style"/>
                <w:sz w:val="28"/>
                <w:szCs w:val="28"/>
              </w:rPr>
            </w:pPr>
            <w:r w:rsidRPr="00B87DC7">
              <w:rPr>
                <w:rFonts w:ascii="Bookmanold style" w:hAnsi="Bookmanold style"/>
                <w:sz w:val="28"/>
                <w:szCs w:val="28"/>
              </w:rPr>
              <w:t>ii. Why is the process unique at both the sites? What would be the consequence if the processes are inter changed?</w:t>
            </w:r>
          </w:p>
        </w:tc>
        <w:tc>
          <w:tcPr>
            <w:tcW w:w="992" w:type="dxa"/>
          </w:tcPr>
          <w:p w14:paraId="6A9ED386"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8"/>
                <w:szCs w:val="28"/>
              </w:rPr>
              <w:lastRenderedPageBreak/>
              <w:t>1+1</w:t>
            </w:r>
          </w:p>
        </w:tc>
      </w:tr>
      <w:tr w:rsidR="00FC43FC" w:rsidRPr="00B87DC7" w14:paraId="618CA07C" w14:textId="77777777" w:rsidTr="00FC43FC">
        <w:tc>
          <w:tcPr>
            <w:tcW w:w="598" w:type="dxa"/>
          </w:tcPr>
          <w:p w14:paraId="432D0FB7" w14:textId="77777777" w:rsidR="00FC43FC" w:rsidRPr="00B87DC7" w:rsidRDefault="00FC43FC" w:rsidP="00EA62CB">
            <w:pPr>
              <w:rPr>
                <w:rFonts w:ascii="Bookmanold style" w:hAnsi="Bookmanold style"/>
                <w:sz w:val="28"/>
                <w:szCs w:val="28"/>
              </w:rPr>
            </w:pPr>
          </w:p>
        </w:tc>
        <w:tc>
          <w:tcPr>
            <w:tcW w:w="8616" w:type="dxa"/>
          </w:tcPr>
          <w:p w14:paraId="26EB6C74" w14:textId="77777777" w:rsidR="00FC43FC" w:rsidRPr="00B87DC7" w:rsidRDefault="00FC43FC" w:rsidP="00EA62CB">
            <w:pPr>
              <w:jc w:val="center"/>
              <w:rPr>
                <w:rFonts w:ascii="Bookmanold style" w:hAnsi="Bookmanold style"/>
                <w:b/>
                <w:bCs/>
                <w:sz w:val="28"/>
                <w:szCs w:val="28"/>
              </w:rPr>
            </w:pPr>
            <w:r w:rsidRPr="00B87DC7">
              <w:rPr>
                <w:rFonts w:ascii="Bookmanold style" w:hAnsi="Bookmanold style"/>
                <w:b/>
                <w:bCs/>
                <w:sz w:val="28"/>
                <w:szCs w:val="28"/>
              </w:rPr>
              <w:t>SECTION C</w:t>
            </w:r>
          </w:p>
        </w:tc>
        <w:tc>
          <w:tcPr>
            <w:tcW w:w="992" w:type="dxa"/>
          </w:tcPr>
          <w:p w14:paraId="30AC6ADE" w14:textId="77777777" w:rsidR="00FC43FC" w:rsidRPr="00804F93" w:rsidRDefault="00FC43FC" w:rsidP="00804F93">
            <w:pPr>
              <w:jc w:val="center"/>
              <w:rPr>
                <w:rFonts w:ascii="Bookmanold style" w:hAnsi="Bookmanold style"/>
                <w:b/>
                <w:sz w:val="28"/>
                <w:szCs w:val="28"/>
              </w:rPr>
            </w:pPr>
          </w:p>
        </w:tc>
      </w:tr>
      <w:tr w:rsidR="00FC43FC" w:rsidRPr="00B87DC7" w14:paraId="226927D9" w14:textId="77777777" w:rsidTr="00FC43FC">
        <w:tc>
          <w:tcPr>
            <w:tcW w:w="598" w:type="dxa"/>
          </w:tcPr>
          <w:p w14:paraId="6AF5AD14"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10.</w:t>
            </w:r>
          </w:p>
        </w:tc>
        <w:tc>
          <w:tcPr>
            <w:tcW w:w="8616" w:type="dxa"/>
          </w:tcPr>
          <w:p w14:paraId="6DFDD804" w14:textId="77777777" w:rsidR="00FC43FC" w:rsidRPr="00B87DC7" w:rsidRDefault="00FC43FC" w:rsidP="00EA62CB">
            <w:pPr>
              <w:rPr>
                <w:rFonts w:ascii="Bookmanold style" w:eastAsia="Times New Roman" w:hAnsi="Bookmanold style" w:cs="Times New Roman"/>
                <w:sz w:val="28"/>
                <w:szCs w:val="28"/>
              </w:rPr>
            </w:pPr>
            <w:r w:rsidRPr="00B87DC7">
              <w:rPr>
                <w:rFonts w:ascii="Bookmanold style" w:eastAsia="Times New Roman" w:hAnsi="Bookmanold style" w:cs="Times New Roman"/>
                <w:sz w:val="28"/>
                <w:szCs w:val="28"/>
              </w:rPr>
              <w:t xml:space="preserve">The diagram alongside shows the magnetic field due to a </w:t>
            </w:r>
          </w:p>
          <w:p w14:paraId="3E55061E" w14:textId="77777777" w:rsidR="00FC43FC" w:rsidRPr="00B87DC7" w:rsidRDefault="00FC43FC" w:rsidP="00EA62CB">
            <w:pPr>
              <w:rPr>
                <w:rFonts w:ascii="Bookmanold style" w:eastAsia="Times New Roman" w:hAnsi="Bookmanold style" w:cs="Times New Roman"/>
                <w:color w:val="333333"/>
                <w:sz w:val="28"/>
                <w:szCs w:val="28"/>
              </w:rPr>
            </w:pPr>
            <w:r w:rsidRPr="00B87DC7">
              <w:rPr>
                <w:rFonts w:ascii="Bookmanold style" w:eastAsia="Times New Roman" w:hAnsi="Bookmanold style" w:cs="Times New Roman"/>
                <w:noProof/>
                <w:sz w:val="28"/>
                <w:szCs w:val="28"/>
              </w:rPr>
              <w:drawing>
                <wp:anchor distT="0" distB="0" distL="114300" distR="114300" simplePos="0" relativeHeight="251667456" behindDoc="0" locked="0" layoutInCell="1" allowOverlap="1" wp14:anchorId="53640B9E" wp14:editId="401E7DEC">
                  <wp:simplePos x="0" y="0"/>
                  <wp:positionH relativeFrom="column">
                    <wp:posOffset>1853565</wp:posOffset>
                  </wp:positionH>
                  <wp:positionV relativeFrom="paragraph">
                    <wp:posOffset>194310</wp:posOffset>
                  </wp:positionV>
                  <wp:extent cx="2000885" cy="1365885"/>
                  <wp:effectExtent l="0" t="0" r="0" b="5715"/>
                  <wp:wrapThrough wrapText="bothSides">
                    <wp:wrapPolygon edited="0">
                      <wp:start x="0" y="0"/>
                      <wp:lineTo x="0" y="21389"/>
                      <wp:lineTo x="21387" y="21389"/>
                      <wp:lineTo x="21387" y="0"/>
                      <wp:lineTo x="0" y="0"/>
                    </wp:wrapPolygon>
                  </wp:wrapThrough>
                  <wp:docPr id="10" name="Picture 10" descr="C:\Users\Pramod K\Downloads\WhatsApp Image 2023-07-23 at 20.02.0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amod K\Downloads\WhatsApp Image 2023-07-23 at 20.02.04.jpeg"/>
                          <pic:cNvPicPr>
                            <a:picLocks noChangeAspect="1" noChangeArrowheads="1"/>
                          </pic:cNvPicPr>
                        </pic:nvPicPr>
                        <pic:blipFill rotWithShape="1">
                          <a:blip r:embed="rId14">
                            <a:extLst>
                              <a:ext uri="{28A0092B-C50C-407E-A947-70E740481C1C}">
                                <a14:useLocalDpi xmlns:a14="http://schemas.microsoft.com/office/drawing/2010/main" val="0"/>
                              </a:ext>
                            </a:extLst>
                          </a:blip>
                          <a:srcRect l="28848" t="18486" r="27080" b="46802"/>
                          <a:stretch/>
                        </pic:blipFill>
                        <pic:spPr bwMode="auto">
                          <a:xfrm>
                            <a:off x="0" y="0"/>
                            <a:ext cx="2000885" cy="13658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87DC7">
              <w:rPr>
                <w:rFonts w:ascii="Bookmanold style" w:eastAsia="Times New Roman" w:hAnsi="Bookmanold style" w:cs="Times New Roman"/>
                <w:sz w:val="28"/>
                <w:szCs w:val="28"/>
              </w:rPr>
              <w:t xml:space="preserve">     </w:t>
            </w:r>
            <w:proofErr w:type="gramStart"/>
            <w:r w:rsidRPr="00B87DC7">
              <w:rPr>
                <w:rFonts w:ascii="Bookmanold style" w:eastAsia="Times New Roman" w:hAnsi="Bookmanold style" w:cs="Times New Roman"/>
                <w:sz w:val="28"/>
                <w:szCs w:val="28"/>
              </w:rPr>
              <w:t>current</w:t>
            </w:r>
            <w:proofErr w:type="gramEnd"/>
            <w:r w:rsidRPr="00B87DC7">
              <w:rPr>
                <w:rFonts w:ascii="Bookmanold style" w:eastAsia="Times New Roman" w:hAnsi="Bookmanold style" w:cs="Times New Roman"/>
                <w:sz w:val="28"/>
                <w:szCs w:val="28"/>
              </w:rPr>
              <w:t xml:space="preserve"> in a solenoid.</w:t>
            </w:r>
            <w:r w:rsidRPr="00B87DC7">
              <w:rPr>
                <w:rFonts w:ascii="Bookmanold style" w:eastAsia="Times New Roman" w:hAnsi="Bookmanold style" w:cs="Times New Roman"/>
                <w:color w:val="333333"/>
                <w:sz w:val="28"/>
                <w:szCs w:val="28"/>
              </w:rPr>
              <w:t xml:space="preserve"> </w:t>
            </w:r>
          </w:p>
          <w:p w14:paraId="5ED87FB1" w14:textId="77777777" w:rsidR="00FC43FC" w:rsidRPr="00B87DC7" w:rsidRDefault="00FC43FC" w:rsidP="00EA62CB">
            <w:pPr>
              <w:rPr>
                <w:rFonts w:ascii="Bookmanold style" w:eastAsia="Times New Roman" w:hAnsi="Bookmanold style" w:cs="Times New Roman"/>
                <w:color w:val="333333"/>
                <w:sz w:val="28"/>
                <w:szCs w:val="28"/>
              </w:rPr>
            </w:pPr>
          </w:p>
          <w:p w14:paraId="32A79E7D" w14:textId="77777777" w:rsidR="00FC43FC" w:rsidRPr="00B87DC7" w:rsidRDefault="00FC43FC" w:rsidP="00EA62CB">
            <w:pPr>
              <w:rPr>
                <w:rFonts w:ascii="Bookmanold style" w:eastAsia="Times New Roman" w:hAnsi="Bookmanold style" w:cs="Times New Roman"/>
                <w:color w:val="333333"/>
                <w:sz w:val="28"/>
                <w:szCs w:val="28"/>
              </w:rPr>
            </w:pPr>
          </w:p>
          <w:p w14:paraId="6377FE8B" w14:textId="77777777" w:rsidR="00FC43FC" w:rsidRPr="00B87DC7" w:rsidRDefault="00FC43FC" w:rsidP="00EA62CB">
            <w:pPr>
              <w:rPr>
                <w:rFonts w:ascii="Bookmanold style" w:eastAsia="Times New Roman" w:hAnsi="Bookmanold style" w:cs="Times New Roman"/>
                <w:color w:val="333333"/>
                <w:sz w:val="28"/>
                <w:szCs w:val="28"/>
              </w:rPr>
            </w:pPr>
          </w:p>
          <w:p w14:paraId="0D6D123C" w14:textId="77777777" w:rsidR="00FC43FC" w:rsidRPr="00B87DC7" w:rsidRDefault="00FC43FC" w:rsidP="00EA62CB">
            <w:pPr>
              <w:rPr>
                <w:rFonts w:ascii="Bookmanold style" w:eastAsia="Times New Roman" w:hAnsi="Bookmanold style" w:cs="Times New Roman"/>
                <w:color w:val="333333"/>
                <w:sz w:val="28"/>
                <w:szCs w:val="28"/>
              </w:rPr>
            </w:pPr>
          </w:p>
          <w:p w14:paraId="2C614551" w14:textId="77777777" w:rsidR="00FC43FC" w:rsidRPr="00B87DC7" w:rsidRDefault="00FC43FC" w:rsidP="00EA62CB">
            <w:pPr>
              <w:rPr>
                <w:rFonts w:ascii="Bookmanold style" w:eastAsia="Times New Roman" w:hAnsi="Bookmanold style" w:cs="Times New Roman"/>
                <w:color w:val="333333"/>
                <w:sz w:val="28"/>
                <w:szCs w:val="28"/>
              </w:rPr>
            </w:pPr>
          </w:p>
          <w:p w14:paraId="2AACECC6" w14:textId="77777777" w:rsidR="00FC43FC" w:rsidRPr="00B87DC7" w:rsidRDefault="00FC43FC" w:rsidP="00EA62CB">
            <w:pPr>
              <w:rPr>
                <w:rFonts w:ascii="Bookmanold style" w:eastAsia="Times New Roman" w:hAnsi="Bookmanold style" w:cs="Times New Roman"/>
                <w:color w:val="333333"/>
                <w:sz w:val="28"/>
                <w:szCs w:val="28"/>
              </w:rPr>
            </w:pPr>
          </w:p>
          <w:p w14:paraId="4704322F" w14:textId="77777777" w:rsidR="00FC43FC" w:rsidRPr="00B87DC7" w:rsidRDefault="00FC43FC" w:rsidP="00EA62CB">
            <w:pPr>
              <w:rPr>
                <w:rFonts w:ascii="Bookmanold style" w:eastAsia="Times New Roman" w:hAnsi="Bookmanold style" w:cs="Times New Roman"/>
                <w:color w:val="333333"/>
                <w:sz w:val="28"/>
                <w:szCs w:val="28"/>
              </w:rPr>
            </w:pPr>
          </w:p>
          <w:p w14:paraId="07060F24" w14:textId="77777777" w:rsidR="00FC43FC" w:rsidRPr="00B87DC7" w:rsidRDefault="00FC43FC" w:rsidP="00EA62CB">
            <w:pPr>
              <w:rPr>
                <w:rFonts w:ascii="Bookmanold style" w:eastAsia="Times New Roman" w:hAnsi="Bookmanold style" w:cs="Times New Roman"/>
                <w:color w:val="333333"/>
                <w:sz w:val="28"/>
                <w:szCs w:val="28"/>
              </w:rPr>
            </w:pPr>
            <w:r w:rsidRPr="00B87DC7">
              <w:rPr>
                <w:rFonts w:ascii="Bookmanold style" w:eastAsia="Times New Roman" w:hAnsi="Bookmanold style" w:cs="Times New Roman"/>
                <w:color w:val="333333"/>
                <w:sz w:val="28"/>
                <w:szCs w:val="28"/>
              </w:rPr>
              <w:t>(</w:t>
            </w:r>
            <w:proofErr w:type="spellStart"/>
            <w:r w:rsidRPr="00B87DC7">
              <w:rPr>
                <w:rFonts w:ascii="Bookmanold style" w:eastAsia="Times New Roman" w:hAnsi="Bookmanold style" w:cs="Times New Roman"/>
                <w:color w:val="333333"/>
                <w:sz w:val="28"/>
                <w:szCs w:val="28"/>
              </w:rPr>
              <w:t>i</w:t>
            </w:r>
            <w:proofErr w:type="spellEnd"/>
            <w:r w:rsidRPr="00B87DC7">
              <w:rPr>
                <w:rFonts w:ascii="Bookmanold style" w:eastAsia="Times New Roman" w:hAnsi="Bookmanold style" w:cs="Times New Roman"/>
                <w:color w:val="333333"/>
                <w:sz w:val="28"/>
                <w:szCs w:val="28"/>
              </w:rPr>
              <w:t>) Redraw the diagram and mark the poles formed at the ends</w:t>
            </w:r>
          </w:p>
          <w:p w14:paraId="0E7F984C" w14:textId="77777777" w:rsidR="00FC43FC" w:rsidRPr="00B87DC7" w:rsidRDefault="00FC43FC" w:rsidP="00EA62CB">
            <w:pPr>
              <w:rPr>
                <w:rFonts w:ascii="Bookmanold style" w:eastAsia="Times New Roman" w:hAnsi="Bookmanold style" w:cs="Times New Roman"/>
                <w:color w:val="333333"/>
                <w:sz w:val="28"/>
                <w:szCs w:val="28"/>
              </w:rPr>
            </w:pPr>
            <w:r w:rsidRPr="00B87DC7">
              <w:rPr>
                <w:rFonts w:ascii="Bookmanold style" w:eastAsia="Times New Roman" w:hAnsi="Bookmanold style" w:cs="Times New Roman"/>
                <w:color w:val="333333"/>
                <w:sz w:val="28"/>
                <w:szCs w:val="28"/>
              </w:rPr>
              <w:t>(ii) What is the effect on the poles and strength of the   magnetic field if the direction of current is reversed through it?</w:t>
            </w:r>
            <w:r w:rsidRPr="00B87DC7">
              <w:rPr>
                <w:rFonts w:ascii="Bookmanold style" w:eastAsia="Times New Roman" w:hAnsi="Bookmanold style" w:cs="Times New Roman"/>
                <w:color w:val="333333"/>
                <w:sz w:val="28"/>
                <w:szCs w:val="28"/>
              </w:rPr>
              <w:tab/>
            </w:r>
            <w:r w:rsidRPr="00B87DC7">
              <w:rPr>
                <w:rFonts w:ascii="Bookmanold style" w:eastAsia="Times New Roman" w:hAnsi="Bookmanold style" w:cs="Times New Roman"/>
                <w:color w:val="333333"/>
                <w:sz w:val="28"/>
                <w:szCs w:val="28"/>
              </w:rPr>
              <w:tab/>
              <w:t xml:space="preserve">               </w:t>
            </w:r>
          </w:p>
          <w:p w14:paraId="50024246" w14:textId="77777777" w:rsidR="00FC43FC" w:rsidRPr="00B87DC7" w:rsidRDefault="00FC43FC" w:rsidP="00EA62CB">
            <w:pPr>
              <w:rPr>
                <w:rFonts w:ascii="Bookmanold style" w:hAnsi="Bookmanold style"/>
                <w:b/>
                <w:bCs/>
                <w:sz w:val="28"/>
                <w:szCs w:val="28"/>
              </w:rPr>
            </w:pPr>
            <w:r w:rsidRPr="00B87DC7">
              <w:rPr>
                <w:rFonts w:ascii="Bookmanold style" w:eastAsia="Times New Roman" w:hAnsi="Bookmanold style" w:cs="Times New Roman"/>
                <w:color w:val="333333"/>
                <w:sz w:val="28"/>
                <w:szCs w:val="28"/>
              </w:rPr>
              <w:t xml:space="preserve">(iii) “No two magnetic field lines intersect each other.”   Justify   </w:t>
            </w:r>
            <w:r w:rsidRPr="00B87DC7">
              <w:rPr>
                <w:rFonts w:ascii="Bookmanold style" w:eastAsia="Times New Roman" w:hAnsi="Bookmanold style" w:cs="Times New Roman"/>
                <w:color w:val="333333"/>
                <w:sz w:val="28"/>
                <w:szCs w:val="28"/>
              </w:rPr>
              <w:tab/>
            </w:r>
            <w:r w:rsidRPr="00B87DC7">
              <w:rPr>
                <w:rFonts w:ascii="Bookmanold style" w:eastAsia="Times New Roman" w:hAnsi="Bookmanold style" w:cs="Times New Roman"/>
                <w:color w:val="333333"/>
                <w:sz w:val="28"/>
                <w:szCs w:val="28"/>
              </w:rPr>
              <w:tab/>
            </w:r>
            <w:r w:rsidRPr="00B87DC7">
              <w:rPr>
                <w:rFonts w:ascii="Bookmanold style" w:eastAsia="Times New Roman" w:hAnsi="Bookmanold style" w:cs="Times New Roman"/>
                <w:color w:val="333333"/>
                <w:sz w:val="28"/>
                <w:szCs w:val="28"/>
              </w:rPr>
              <w:tab/>
            </w:r>
            <w:r w:rsidRPr="00B87DC7">
              <w:rPr>
                <w:rFonts w:ascii="Bookmanold style" w:eastAsia="Times New Roman" w:hAnsi="Bookmanold style" w:cs="Times New Roman"/>
                <w:color w:val="333333"/>
                <w:sz w:val="28"/>
                <w:szCs w:val="28"/>
              </w:rPr>
              <w:tab/>
            </w:r>
          </w:p>
        </w:tc>
        <w:tc>
          <w:tcPr>
            <w:tcW w:w="992" w:type="dxa"/>
          </w:tcPr>
          <w:p w14:paraId="01B546C8"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6"/>
                <w:szCs w:val="28"/>
              </w:rPr>
              <w:t>1+1+1</w:t>
            </w:r>
          </w:p>
        </w:tc>
      </w:tr>
      <w:tr w:rsidR="00FC43FC" w:rsidRPr="00B87DC7" w14:paraId="1C2E6353" w14:textId="77777777" w:rsidTr="00FC43FC">
        <w:tc>
          <w:tcPr>
            <w:tcW w:w="598" w:type="dxa"/>
          </w:tcPr>
          <w:p w14:paraId="372A645C"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11.</w:t>
            </w:r>
          </w:p>
        </w:tc>
        <w:tc>
          <w:tcPr>
            <w:tcW w:w="8616" w:type="dxa"/>
          </w:tcPr>
          <w:p w14:paraId="7058F490" w14:textId="77777777" w:rsidR="00FC43FC" w:rsidRDefault="00FC43FC" w:rsidP="00EA62CB">
            <w:pPr>
              <w:spacing w:after="160" w:line="259" w:lineRule="auto"/>
              <w:rPr>
                <w:rFonts w:ascii="Bookmanold style" w:hAnsi="Bookmanold style"/>
                <w:sz w:val="28"/>
                <w:szCs w:val="28"/>
              </w:rPr>
            </w:pPr>
            <w:r>
              <w:rPr>
                <w:rFonts w:ascii="Bookmanold style" w:hAnsi="Bookmanold style"/>
                <w:sz w:val="28"/>
                <w:szCs w:val="28"/>
              </w:rPr>
              <w:t xml:space="preserve">Classify the following into reflex </w:t>
            </w:r>
            <w:proofErr w:type="gramStart"/>
            <w:r>
              <w:rPr>
                <w:rFonts w:ascii="Bookmanold style" w:hAnsi="Bookmanold style"/>
                <w:sz w:val="28"/>
                <w:szCs w:val="28"/>
              </w:rPr>
              <w:t>action ,</w:t>
            </w:r>
            <w:proofErr w:type="gramEnd"/>
            <w:r>
              <w:rPr>
                <w:rFonts w:ascii="Bookmanold style" w:hAnsi="Bookmanold style"/>
                <w:sz w:val="28"/>
                <w:szCs w:val="28"/>
              </w:rPr>
              <w:t xml:space="preserve"> voluntary and involuntary actions. Justify your answer with suitable reasons.</w:t>
            </w:r>
          </w:p>
          <w:p w14:paraId="1FAB1BAB" w14:textId="77777777" w:rsidR="00FC43FC" w:rsidRDefault="00FC43FC" w:rsidP="00FC43FC">
            <w:pPr>
              <w:pStyle w:val="ListParagraph"/>
              <w:numPr>
                <w:ilvl w:val="0"/>
                <w:numId w:val="42"/>
              </w:numPr>
              <w:rPr>
                <w:rFonts w:ascii="Bookmanold style" w:hAnsi="Bookmanold style"/>
                <w:sz w:val="28"/>
                <w:szCs w:val="28"/>
              </w:rPr>
            </w:pPr>
            <w:r>
              <w:rPr>
                <w:rFonts w:ascii="Bookmanold style" w:hAnsi="Bookmanold style"/>
                <w:sz w:val="28"/>
                <w:szCs w:val="28"/>
              </w:rPr>
              <w:t>Walking on a rope</w:t>
            </w:r>
          </w:p>
          <w:p w14:paraId="02514392" w14:textId="77777777" w:rsidR="00FC43FC" w:rsidRDefault="00FC43FC" w:rsidP="00FC43FC">
            <w:pPr>
              <w:pStyle w:val="ListParagraph"/>
              <w:numPr>
                <w:ilvl w:val="0"/>
                <w:numId w:val="42"/>
              </w:numPr>
              <w:rPr>
                <w:rFonts w:ascii="Bookmanold style" w:hAnsi="Bookmanold style"/>
                <w:sz w:val="28"/>
                <w:szCs w:val="28"/>
              </w:rPr>
            </w:pPr>
            <w:r>
              <w:rPr>
                <w:rFonts w:ascii="Bookmanold style" w:hAnsi="Bookmanold style"/>
                <w:sz w:val="28"/>
                <w:szCs w:val="28"/>
              </w:rPr>
              <w:t xml:space="preserve"> Closing eyes when bright light falls on our eyes</w:t>
            </w:r>
          </w:p>
          <w:p w14:paraId="0299E05B" w14:textId="77777777" w:rsidR="00FC43FC" w:rsidRDefault="00FC43FC" w:rsidP="00FC43FC">
            <w:pPr>
              <w:pStyle w:val="ListParagraph"/>
              <w:numPr>
                <w:ilvl w:val="0"/>
                <w:numId w:val="42"/>
              </w:numPr>
              <w:rPr>
                <w:rFonts w:ascii="Bookmanold style" w:hAnsi="Bookmanold style"/>
                <w:sz w:val="28"/>
                <w:szCs w:val="28"/>
              </w:rPr>
            </w:pPr>
            <w:r>
              <w:rPr>
                <w:rFonts w:ascii="Bookmanold style" w:hAnsi="Bookmanold style"/>
                <w:sz w:val="28"/>
                <w:szCs w:val="28"/>
              </w:rPr>
              <w:t>Peristalsis</w:t>
            </w:r>
          </w:p>
          <w:p w14:paraId="6440ABE5" w14:textId="77777777" w:rsidR="00FC43FC" w:rsidRDefault="00FC43FC" w:rsidP="00FC43FC">
            <w:pPr>
              <w:pStyle w:val="ListParagraph"/>
              <w:numPr>
                <w:ilvl w:val="0"/>
                <w:numId w:val="42"/>
              </w:numPr>
              <w:rPr>
                <w:rFonts w:ascii="Bookmanold style" w:hAnsi="Bookmanold style"/>
                <w:sz w:val="28"/>
                <w:szCs w:val="28"/>
              </w:rPr>
            </w:pPr>
            <w:r>
              <w:rPr>
                <w:rFonts w:ascii="Bookmanold style" w:hAnsi="Bookmanold style"/>
                <w:sz w:val="28"/>
                <w:szCs w:val="28"/>
              </w:rPr>
              <w:t xml:space="preserve">Breathing </w:t>
            </w:r>
          </w:p>
          <w:p w14:paraId="200F60CE" w14:textId="77777777" w:rsidR="00FC43FC" w:rsidRPr="00FE0578" w:rsidRDefault="00FC43FC" w:rsidP="00EA62CB">
            <w:pPr>
              <w:pStyle w:val="ListParagraph"/>
              <w:rPr>
                <w:rFonts w:ascii="Bookmanold style" w:hAnsi="Bookmanold style"/>
                <w:sz w:val="28"/>
                <w:szCs w:val="28"/>
              </w:rPr>
            </w:pPr>
          </w:p>
        </w:tc>
        <w:tc>
          <w:tcPr>
            <w:tcW w:w="992" w:type="dxa"/>
          </w:tcPr>
          <w:p w14:paraId="09019143"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8"/>
                <w:szCs w:val="28"/>
              </w:rPr>
              <w:t>3</w:t>
            </w:r>
          </w:p>
        </w:tc>
      </w:tr>
      <w:tr w:rsidR="00FC43FC" w:rsidRPr="00B87DC7" w14:paraId="01670927" w14:textId="77777777" w:rsidTr="00FC43FC">
        <w:tc>
          <w:tcPr>
            <w:tcW w:w="598" w:type="dxa"/>
          </w:tcPr>
          <w:p w14:paraId="3AA53288"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12</w:t>
            </w:r>
          </w:p>
        </w:tc>
        <w:tc>
          <w:tcPr>
            <w:tcW w:w="8616" w:type="dxa"/>
          </w:tcPr>
          <w:p w14:paraId="6E905AE7"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 xml:space="preserve">You have five solutions A, B, C, D and </w:t>
            </w:r>
            <w:proofErr w:type="gramStart"/>
            <w:r w:rsidRPr="00B87DC7">
              <w:rPr>
                <w:rFonts w:ascii="Bookmanold style" w:hAnsi="Bookmanold style" w:cs="Times New Roman"/>
                <w:sz w:val="28"/>
                <w:szCs w:val="28"/>
              </w:rPr>
              <w:t>E .</w:t>
            </w:r>
            <w:proofErr w:type="gramEnd"/>
            <w:r w:rsidRPr="00B87DC7">
              <w:rPr>
                <w:rFonts w:ascii="Bookmanold style" w:hAnsi="Bookmanold style" w:cs="Times New Roman"/>
                <w:sz w:val="28"/>
                <w:szCs w:val="28"/>
              </w:rPr>
              <w:t xml:space="preserve"> </w:t>
            </w:r>
            <w:proofErr w:type="gramStart"/>
            <w:r w:rsidRPr="00B87DC7">
              <w:rPr>
                <w:rFonts w:ascii="Bookmanold style" w:hAnsi="Bookmanold style" w:cs="Times New Roman"/>
                <w:sz w:val="28"/>
                <w:szCs w:val="28"/>
              </w:rPr>
              <w:t>the</w:t>
            </w:r>
            <w:proofErr w:type="gramEnd"/>
            <w:r w:rsidRPr="00B87DC7">
              <w:rPr>
                <w:rFonts w:ascii="Bookmanold style" w:hAnsi="Bookmanold style" w:cs="Times New Roman"/>
                <w:sz w:val="28"/>
                <w:szCs w:val="28"/>
              </w:rPr>
              <w:t xml:space="preserve"> pH of solution A is 6, B is 2, C is 12, D is 7 and E is 8.                </w:t>
            </w:r>
          </w:p>
          <w:p w14:paraId="32FC4568"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 xml:space="preserve">a) Identify the least acidic and most basic solution. </w:t>
            </w:r>
          </w:p>
          <w:p w14:paraId="12FF796E"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b) Arrange the above given solutions in the increasing order of H</w:t>
            </w:r>
            <w:r w:rsidRPr="00B87DC7">
              <w:rPr>
                <w:rFonts w:ascii="Bookmanold style" w:hAnsi="Bookmanold style" w:cs="Times New Roman"/>
                <w:sz w:val="28"/>
                <w:szCs w:val="28"/>
                <w:vertAlign w:val="superscript"/>
              </w:rPr>
              <w:t>+</w:t>
            </w:r>
            <w:r w:rsidRPr="00B87DC7">
              <w:rPr>
                <w:rFonts w:ascii="Bookmanold style" w:hAnsi="Bookmanold style" w:cs="Times New Roman"/>
                <w:sz w:val="28"/>
                <w:szCs w:val="28"/>
              </w:rPr>
              <w:t xml:space="preserve"> ion   </w:t>
            </w:r>
          </w:p>
          <w:p w14:paraId="6DE231D9"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 xml:space="preserve">      </w:t>
            </w:r>
            <w:proofErr w:type="gramStart"/>
            <w:r w:rsidRPr="00B87DC7">
              <w:rPr>
                <w:rFonts w:ascii="Bookmanold style" w:hAnsi="Bookmanold style" w:cs="Times New Roman"/>
                <w:sz w:val="28"/>
                <w:szCs w:val="28"/>
              </w:rPr>
              <w:t>concentration</w:t>
            </w:r>
            <w:proofErr w:type="gramEnd"/>
            <w:r w:rsidRPr="00B87DC7">
              <w:rPr>
                <w:rFonts w:ascii="Bookmanold style" w:hAnsi="Bookmanold style" w:cs="Times New Roman"/>
                <w:sz w:val="28"/>
                <w:szCs w:val="28"/>
              </w:rPr>
              <w:t xml:space="preserve">. </w:t>
            </w:r>
          </w:p>
          <w:p w14:paraId="199F3736" w14:textId="77777777" w:rsidR="00FC43FC" w:rsidRPr="00B87DC7" w:rsidRDefault="00FC43FC" w:rsidP="00EA62CB">
            <w:pPr>
              <w:rPr>
                <w:rFonts w:ascii="Bookmanold style" w:hAnsi="Bookmanold style" w:cs="Times New Roman"/>
                <w:sz w:val="28"/>
                <w:szCs w:val="28"/>
              </w:rPr>
            </w:pPr>
            <w:r w:rsidRPr="00B87DC7">
              <w:rPr>
                <w:rFonts w:ascii="Bookmanold style" w:hAnsi="Bookmanold style" w:cs="Times New Roman"/>
                <w:sz w:val="28"/>
                <w:szCs w:val="28"/>
              </w:rPr>
              <w:t xml:space="preserve">c) State the change in colour obtained on the pH paper on dipping in </w:t>
            </w:r>
          </w:p>
          <w:p w14:paraId="0C15E352" w14:textId="77777777" w:rsidR="00FC43FC" w:rsidRPr="00B87DC7" w:rsidRDefault="00FC43FC" w:rsidP="00EA62CB">
            <w:pPr>
              <w:rPr>
                <w:rFonts w:ascii="Bookmanold style" w:hAnsi="Bookmanold style" w:cs="Times New Roman"/>
                <w:sz w:val="28"/>
                <w:szCs w:val="28"/>
              </w:rPr>
            </w:pPr>
            <w:r w:rsidRPr="00B87DC7">
              <w:rPr>
                <w:sz w:val="28"/>
                <w:szCs w:val="28"/>
              </w:rPr>
              <w:t xml:space="preserve">      </w:t>
            </w:r>
            <w:r w:rsidRPr="00B87DC7">
              <w:rPr>
                <w:rFonts w:ascii="Bookmanold style" w:hAnsi="Bookmanold style" w:cs="Times New Roman"/>
                <w:sz w:val="28"/>
                <w:szCs w:val="28"/>
              </w:rPr>
              <w:t>solutions B and D</w:t>
            </w:r>
          </w:p>
          <w:p w14:paraId="3EBE65F4" w14:textId="77777777" w:rsidR="00FC43FC" w:rsidRPr="00B87DC7" w:rsidRDefault="00FC43FC" w:rsidP="00EA62CB">
            <w:pPr>
              <w:rPr>
                <w:rFonts w:ascii="Bookmanold style" w:hAnsi="Bookmanold style"/>
                <w:sz w:val="28"/>
                <w:szCs w:val="28"/>
              </w:rPr>
            </w:pPr>
          </w:p>
        </w:tc>
        <w:tc>
          <w:tcPr>
            <w:tcW w:w="992" w:type="dxa"/>
          </w:tcPr>
          <w:p w14:paraId="295A1F14"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6"/>
                <w:szCs w:val="28"/>
              </w:rPr>
              <w:t>1+1+1</w:t>
            </w:r>
          </w:p>
        </w:tc>
      </w:tr>
      <w:tr w:rsidR="00FC43FC" w:rsidRPr="00B87DC7" w14:paraId="4F741199" w14:textId="77777777" w:rsidTr="00FC43FC">
        <w:tc>
          <w:tcPr>
            <w:tcW w:w="598" w:type="dxa"/>
          </w:tcPr>
          <w:p w14:paraId="68D6CA33" w14:textId="77777777" w:rsidR="00FC43FC" w:rsidRPr="00B87DC7" w:rsidRDefault="00FC43FC" w:rsidP="00EA62CB">
            <w:pPr>
              <w:rPr>
                <w:rFonts w:ascii="Bookmanold style" w:hAnsi="Bookmanold style"/>
                <w:sz w:val="28"/>
                <w:szCs w:val="28"/>
              </w:rPr>
            </w:pPr>
          </w:p>
        </w:tc>
        <w:tc>
          <w:tcPr>
            <w:tcW w:w="8616" w:type="dxa"/>
          </w:tcPr>
          <w:p w14:paraId="1317E6BD" w14:textId="77777777" w:rsidR="00FC43FC" w:rsidRPr="00B87DC7" w:rsidRDefault="00FC43FC" w:rsidP="00EA62CB">
            <w:pPr>
              <w:jc w:val="center"/>
              <w:rPr>
                <w:rFonts w:ascii="Bookmanold style" w:hAnsi="Bookmanold style" w:cs="Times New Roman"/>
                <w:b/>
                <w:bCs/>
                <w:sz w:val="28"/>
                <w:szCs w:val="28"/>
              </w:rPr>
            </w:pPr>
            <w:r w:rsidRPr="00B87DC7">
              <w:rPr>
                <w:rFonts w:ascii="Bookmanold style" w:hAnsi="Bookmanold style" w:cs="Times New Roman"/>
                <w:b/>
                <w:bCs/>
                <w:sz w:val="28"/>
                <w:szCs w:val="28"/>
              </w:rPr>
              <w:t>SECTION D</w:t>
            </w:r>
          </w:p>
        </w:tc>
        <w:tc>
          <w:tcPr>
            <w:tcW w:w="992" w:type="dxa"/>
          </w:tcPr>
          <w:p w14:paraId="16FBA84B" w14:textId="77777777" w:rsidR="00FC43FC" w:rsidRPr="00804F93" w:rsidRDefault="00FC43FC" w:rsidP="00804F93">
            <w:pPr>
              <w:jc w:val="center"/>
              <w:rPr>
                <w:rFonts w:ascii="Bookmanold style" w:hAnsi="Bookmanold style"/>
                <w:b/>
                <w:sz w:val="28"/>
                <w:szCs w:val="28"/>
              </w:rPr>
            </w:pPr>
          </w:p>
        </w:tc>
      </w:tr>
      <w:tr w:rsidR="00FC43FC" w:rsidRPr="00B87DC7" w14:paraId="6B45B576" w14:textId="77777777" w:rsidTr="00FC43FC">
        <w:tc>
          <w:tcPr>
            <w:tcW w:w="598" w:type="dxa"/>
          </w:tcPr>
          <w:p w14:paraId="32D3F7F2"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13</w:t>
            </w:r>
          </w:p>
        </w:tc>
        <w:tc>
          <w:tcPr>
            <w:tcW w:w="8616" w:type="dxa"/>
          </w:tcPr>
          <w:p w14:paraId="08DBBED5" w14:textId="77777777" w:rsidR="00FC43FC" w:rsidRPr="00B87DC7" w:rsidRDefault="00FC43FC" w:rsidP="00EA62CB">
            <w:pPr>
              <w:tabs>
                <w:tab w:val="left" w:pos="740"/>
              </w:tabs>
              <w:spacing w:line="249" w:lineRule="auto"/>
              <w:jc w:val="both"/>
              <w:rPr>
                <w:rFonts w:ascii="Bookmanold style" w:hAnsi="Bookmanold style" w:cs="Times New Roman"/>
                <w:w w:val="110"/>
                <w:sz w:val="28"/>
                <w:szCs w:val="28"/>
              </w:rPr>
            </w:pPr>
            <w:r w:rsidRPr="00B87DC7">
              <w:rPr>
                <w:rFonts w:ascii="Bookmanold style" w:hAnsi="Bookmanold style" w:cs="Times New Roman"/>
                <w:sz w:val="28"/>
                <w:szCs w:val="28"/>
              </w:rPr>
              <w:t xml:space="preserve">(a) </w:t>
            </w:r>
            <w:r w:rsidRPr="00B87DC7">
              <w:rPr>
                <w:rFonts w:ascii="Bookmanold style" w:hAnsi="Bookmanold style" w:cs="Times New Roman"/>
                <w:w w:val="110"/>
                <w:sz w:val="28"/>
                <w:szCs w:val="28"/>
              </w:rPr>
              <w:t xml:space="preserve">2 mL of sodium hydroxide solution is added to </w:t>
            </w:r>
            <w:proofErr w:type="gramStart"/>
            <w:r w:rsidRPr="00B87DC7">
              <w:rPr>
                <w:rFonts w:ascii="Bookmanold style" w:hAnsi="Bookmanold style" w:cs="Times New Roman"/>
                <w:w w:val="110"/>
                <w:sz w:val="28"/>
                <w:szCs w:val="28"/>
              </w:rPr>
              <w:t>a  few</w:t>
            </w:r>
            <w:proofErr w:type="gramEnd"/>
            <w:r w:rsidRPr="00B87DC7">
              <w:rPr>
                <w:rFonts w:ascii="Bookmanold style" w:hAnsi="Bookmanold style" w:cs="Times New Roman"/>
                <w:w w:val="110"/>
                <w:sz w:val="28"/>
                <w:szCs w:val="28"/>
              </w:rPr>
              <w:t xml:space="preserve"> pieces of granulated zinc metal taken in a test tube.</w:t>
            </w:r>
            <w:r w:rsidRPr="00B87DC7">
              <w:rPr>
                <w:rFonts w:ascii="Bookmanold style" w:hAnsi="Bookmanold style" w:cs="Times New Roman"/>
                <w:spacing w:val="1"/>
                <w:w w:val="110"/>
                <w:sz w:val="28"/>
                <w:szCs w:val="28"/>
              </w:rPr>
              <w:t xml:space="preserve"> </w:t>
            </w:r>
            <w:r w:rsidRPr="00B87DC7">
              <w:rPr>
                <w:rFonts w:ascii="Bookmanold style" w:hAnsi="Bookmanold style" w:cs="Times New Roman"/>
                <w:w w:val="110"/>
                <w:sz w:val="28"/>
                <w:szCs w:val="28"/>
              </w:rPr>
              <w:t>When</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the</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contents</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are</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warmed,</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a</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gas</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evolves</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which</w:t>
            </w:r>
            <w:r w:rsidRPr="00B87DC7">
              <w:rPr>
                <w:rFonts w:ascii="Bookmanold style" w:hAnsi="Bookmanold style" w:cs="Times New Roman"/>
                <w:spacing w:val="-13"/>
                <w:w w:val="110"/>
                <w:sz w:val="28"/>
                <w:szCs w:val="28"/>
              </w:rPr>
              <w:t xml:space="preserve"> is </w:t>
            </w:r>
            <w:r w:rsidRPr="00B87DC7">
              <w:rPr>
                <w:rFonts w:ascii="Bookmanold style" w:hAnsi="Bookmanold style" w:cs="Times New Roman"/>
                <w:w w:val="110"/>
                <w:sz w:val="28"/>
                <w:szCs w:val="28"/>
              </w:rPr>
              <w:t>bubbled through a soap solution. Identify the gas evolved and</w:t>
            </w:r>
            <w:r w:rsidRPr="00B87DC7">
              <w:rPr>
                <w:rFonts w:ascii="Bookmanold style" w:hAnsi="Bookmanold style" w:cs="Times New Roman"/>
                <w:spacing w:val="1"/>
                <w:w w:val="110"/>
                <w:sz w:val="28"/>
                <w:szCs w:val="28"/>
              </w:rPr>
              <w:t xml:space="preserve"> </w:t>
            </w:r>
            <w:r w:rsidRPr="00B87DC7">
              <w:rPr>
                <w:rFonts w:ascii="Bookmanold style" w:hAnsi="Bookmanold style" w:cs="Times New Roman"/>
                <w:w w:val="110"/>
                <w:sz w:val="28"/>
                <w:szCs w:val="28"/>
              </w:rPr>
              <w:t>the</w:t>
            </w:r>
            <w:r w:rsidRPr="00B87DC7">
              <w:rPr>
                <w:rFonts w:ascii="Bookmanold style" w:hAnsi="Bookmanold style" w:cs="Times New Roman"/>
                <w:spacing w:val="26"/>
                <w:w w:val="110"/>
                <w:sz w:val="28"/>
                <w:szCs w:val="28"/>
              </w:rPr>
              <w:t xml:space="preserve"> </w:t>
            </w:r>
            <w:r w:rsidRPr="00B87DC7">
              <w:rPr>
                <w:rFonts w:ascii="Bookmanold style" w:hAnsi="Bookmanold style" w:cs="Times New Roman"/>
                <w:w w:val="110"/>
                <w:sz w:val="28"/>
                <w:szCs w:val="28"/>
              </w:rPr>
              <w:t>test</w:t>
            </w:r>
            <w:r w:rsidRPr="00B87DC7">
              <w:rPr>
                <w:rFonts w:ascii="Bookmanold style" w:hAnsi="Bookmanold style" w:cs="Times New Roman"/>
                <w:spacing w:val="27"/>
                <w:w w:val="110"/>
                <w:sz w:val="28"/>
                <w:szCs w:val="28"/>
              </w:rPr>
              <w:t xml:space="preserve"> </w:t>
            </w:r>
            <w:r w:rsidRPr="00B87DC7">
              <w:rPr>
                <w:rFonts w:ascii="Bookmanold style" w:hAnsi="Bookmanold style" w:cs="Times New Roman"/>
                <w:w w:val="110"/>
                <w:sz w:val="28"/>
                <w:szCs w:val="28"/>
              </w:rPr>
              <w:t>to</w:t>
            </w:r>
            <w:r w:rsidRPr="00B87DC7">
              <w:rPr>
                <w:rFonts w:ascii="Bookmanold style" w:hAnsi="Bookmanold style" w:cs="Times New Roman"/>
                <w:spacing w:val="27"/>
                <w:w w:val="110"/>
                <w:sz w:val="28"/>
                <w:szCs w:val="28"/>
              </w:rPr>
              <w:t xml:space="preserve"> </w:t>
            </w:r>
            <w:r w:rsidRPr="00B87DC7">
              <w:rPr>
                <w:rFonts w:ascii="Bookmanold style" w:hAnsi="Bookmanold style" w:cs="Times New Roman"/>
                <w:w w:val="110"/>
                <w:sz w:val="28"/>
                <w:szCs w:val="28"/>
              </w:rPr>
              <w:t>detect</w:t>
            </w:r>
            <w:r w:rsidRPr="00B87DC7">
              <w:rPr>
                <w:rFonts w:ascii="Bookmanold style" w:hAnsi="Bookmanold style" w:cs="Times New Roman"/>
                <w:spacing w:val="27"/>
                <w:w w:val="110"/>
                <w:sz w:val="28"/>
                <w:szCs w:val="28"/>
              </w:rPr>
              <w:t xml:space="preserve"> </w:t>
            </w:r>
            <w:r w:rsidRPr="00B87DC7">
              <w:rPr>
                <w:rFonts w:ascii="Bookmanold style" w:hAnsi="Bookmanold style" w:cs="Times New Roman"/>
                <w:w w:val="110"/>
                <w:sz w:val="28"/>
                <w:szCs w:val="28"/>
              </w:rPr>
              <w:t>the</w:t>
            </w:r>
            <w:r w:rsidRPr="00B87DC7">
              <w:rPr>
                <w:rFonts w:ascii="Bookmanold style" w:hAnsi="Bookmanold style" w:cs="Times New Roman"/>
                <w:spacing w:val="27"/>
                <w:w w:val="110"/>
                <w:sz w:val="28"/>
                <w:szCs w:val="28"/>
              </w:rPr>
              <w:t xml:space="preserve"> </w:t>
            </w:r>
            <w:r w:rsidRPr="00B87DC7">
              <w:rPr>
                <w:rFonts w:ascii="Bookmanold style" w:hAnsi="Bookmanold style" w:cs="Times New Roman"/>
                <w:w w:val="110"/>
                <w:sz w:val="28"/>
                <w:szCs w:val="28"/>
              </w:rPr>
              <w:t xml:space="preserve">gas. </w:t>
            </w:r>
            <w:proofErr w:type="gramStart"/>
            <w:r w:rsidRPr="00B87DC7">
              <w:rPr>
                <w:rFonts w:ascii="Bookmanold style" w:hAnsi="Bookmanold style" w:cs="Times New Roman"/>
                <w:w w:val="110"/>
                <w:sz w:val="28"/>
                <w:szCs w:val="28"/>
              </w:rPr>
              <w:t xml:space="preserve">Write </w:t>
            </w:r>
            <w:r w:rsidRPr="00B87DC7">
              <w:rPr>
                <w:rFonts w:ascii="Bookmanold style" w:hAnsi="Bookmanold style" w:cs="Times New Roman"/>
                <w:spacing w:val="-53"/>
                <w:w w:val="110"/>
                <w:sz w:val="28"/>
                <w:szCs w:val="28"/>
              </w:rPr>
              <w:t xml:space="preserve"> </w:t>
            </w:r>
            <w:r w:rsidRPr="00B87DC7">
              <w:rPr>
                <w:rFonts w:ascii="Bookmanold style" w:hAnsi="Bookmanold style" w:cs="Times New Roman"/>
                <w:w w:val="110"/>
                <w:sz w:val="28"/>
                <w:szCs w:val="28"/>
              </w:rPr>
              <w:t>the</w:t>
            </w:r>
            <w:proofErr w:type="gramEnd"/>
            <w:r w:rsidRPr="00B87DC7">
              <w:rPr>
                <w:rFonts w:ascii="Bookmanold style" w:hAnsi="Bookmanold style" w:cs="Times New Roman"/>
                <w:w w:val="110"/>
                <w:sz w:val="28"/>
                <w:szCs w:val="28"/>
              </w:rPr>
              <w:t xml:space="preserve"> equation for the chemical reaction involved.</w:t>
            </w:r>
            <w:r w:rsidRPr="00B87DC7">
              <w:rPr>
                <w:rFonts w:ascii="Bookmanold style" w:hAnsi="Bookmanold style" w:cs="Times New Roman"/>
                <w:spacing w:val="27"/>
                <w:w w:val="110"/>
                <w:sz w:val="28"/>
                <w:szCs w:val="28"/>
              </w:rPr>
              <w:t xml:space="preserve"> </w:t>
            </w:r>
            <w:r w:rsidRPr="00B87DC7">
              <w:rPr>
                <w:rFonts w:ascii="Bookmanold style" w:hAnsi="Bookmanold style" w:cs="Times New Roman"/>
                <w:w w:val="110"/>
                <w:sz w:val="28"/>
                <w:szCs w:val="28"/>
              </w:rPr>
              <w:t xml:space="preserve">Write the </w:t>
            </w:r>
            <w:r w:rsidRPr="00B87DC7">
              <w:rPr>
                <w:rFonts w:ascii="Bookmanold style" w:hAnsi="Bookmanold style" w:cs="Times New Roman"/>
                <w:w w:val="110"/>
                <w:sz w:val="28"/>
                <w:szCs w:val="28"/>
              </w:rPr>
              <w:lastRenderedPageBreak/>
              <w:t>chemical equation involved when the same metal reacts with dilute</w:t>
            </w:r>
            <w:r w:rsidRPr="00B87DC7">
              <w:rPr>
                <w:rFonts w:ascii="Bookmanold style" w:hAnsi="Bookmanold style" w:cs="Times New Roman"/>
                <w:spacing w:val="1"/>
                <w:w w:val="110"/>
                <w:sz w:val="28"/>
                <w:szCs w:val="28"/>
              </w:rPr>
              <w:t xml:space="preserve"> </w:t>
            </w:r>
            <w:r w:rsidRPr="00B87DC7">
              <w:rPr>
                <w:rFonts w:ascii="Bookmanold style" w:hAnsi="Bookmanold style" w:cs="Times New Roman"/>
                <w:w w:val="110"/>
                <w:sz w:val="28"/>
                <w:szCs w:val="28"/>
              </w:rPr>
              <w:t>solution</w:t>
            </w:r>
            <w:r w:rsidRPr="00B87DC7">
              <w:rPr>
                <w:rFonts w:ascii="Bookmanold style" w:hAnsi="Bookmanold style" w:cs="Times New Roman"/>
                <w:spacing w:val="9"/>
                <w:w w:val="110"/>
                <w:sz w:val="28"/>
                <w:szCs w:val="28"/>
              </w:rPr>
              <w:t xml:space="preserve"> </w:t>
            </w:r>
            <w:r w:rsidRPr="00B87DC7">
              <w:rPr>
                <w:rFonts w:ascii="Bookmanold style" w:hAnsi="Bookmanold style" w:cs="Times New Roman"/>
                <w:w w:val="110"/>
                <w:sz w:val="28"/>
                <w:szCs w:val="28"/>
              </w:rPr>
              <w:t>of</w:t>
            </w:r>
            <w:r w:rsidRPr="00B87DC7">
              <w:rPr>
                <w:rFonts w:ascii="Bookmanold style" w:hAnsi="Bookmanold style" w:cs="Times New Roman"/>
                <w:spacing w:val="10"/>
                <w:w w:val="110"/>
                <w:sz w:val="28"/>
                <w:szCs w:val="28"/>
              </w:rPr>
              <w:t xml:space="preserve"> </w:t>
            </w:r>
            <w:r w:rsidRPr="00B87DC7">
              <w:rPr>
                <w:rFonts w:ascii="Bookmanold style" w:hAnsi="Bookmanold style" w:cs="Times New Roman"/>
                <w:w w:val="110"/>
                <w:sz w:val="28"/>
                <w:szCs w:val="28"/>
              </w:rPr>
              <w:t>a strong</w:t>
            </w:r>
            <w:r w:rsidRPr="00B87DC7">
              <w:rPr>
                <w:rFonts w:ascii="Bookmanold style" w:hAnsi="Bookmanold style" w:cs="Times New Roman"/>
                <w:spacing w:val="9"/>
                <w:w w:val="110"/>
                <w:sz w:val="28"/>
                <w:szCs w:val="28"/>
              </w:rPr>
              <w:t xml:space="preserve"> </w:t>
            </w:r>
            <w:r w:rsidRPr="00B87DC7">
              <w:rPr>
                <w:rFonts w:ascii="Bookmanold style" w:hAnsi="Bookmanold style" w:cs="Times New Roman"/>
                <w:w w:val="110"/>
                <w:sz w:val="28"/>
                <w:szCs w:val="28"/>
              </w:rPr>
              <w:t xml:space="preserve">acid.                                                                                                                                </w:t>
            </w:r>
          </w:p>
          <w:p w14:paraId="7134A287" w14:textId="77777777" w:rsidR="00FC43FC" w:rsidRPr="00B87DC7" w:rsidRDefault="00FC43FC" w:rsidP="00EA62CB">
            <w:pPr>
              <w:tabs>
                <w:tab w:val="left" w:pos="740"/>
              </w:tabs>
              <w:spacing w:line="249" w:lineRule="auto"/>
              <w:jc w:val="both"/>
              <w:rPr>
                <w:rFonts w:ascii="Bookmanold style" w:hAnsi="Bookmanold style" w:cs="Times New Roman"/>
                <w:sz w:val="28"/>
                <w:szCs w:val="28"/>
              </w:rPr>
            </w:pPr>
            <w:r w:rsidRPr="00B87DC7">
              <w:rPr>
                <w:rFonts w:ascii="Bookmanold style" w:hAnsi="Bookmanold style" w:cs="Times New Roman"/>
                <w:w w:val="110"/>
                <w:sz w:val="28"/>
                <w:szCs w:val="28"/>
              </w:rPr>
              <w:t>(b) Explain What precautions should we take while diluting a concentrated acid and why?</w:t>
            </w:r>
          </w:p>
          <w:p w14:paraId="0B4C1B3E" w14:textId="09FA858D" w:rsidR="00FC43FC" w:rsidRPr="00B87DC7" w:rsidRDefault="00FC43FC" w:rsidP="00FC43FC">
            <w:pPr>
              <w:tabs>
                <w:tab w:val="left" w:pos="270"/>
              </w:tabs>
              <w:rPr>
                <w:rFonts w:ascii="Bookmanold style" w:hAnsi="Bookmanold style" w:cs="Times New Roman"/>
                <w:b/>
                <w:bCs/>
                <w:sz w:val="28"/>
                <w:szCs w:val="28"/>
              </w:rPr>
            </w:pPr>
          </w:p>
        </w:tc>
        <w:tc>
          <w:tcPr>
            <w:tcW w:w="992" w:type="dxa"/>
          </w:tcPr>
          <w:p w14:paraId="01BDD94B"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8"/>
                <w:szCs w:val="28"/>
              </w:rPr>
              <w:lastRenderedPageBreak/>
              <w:t>3+2</w:t>
            </w:r>
          </w:p>
        </w:tc>
      </w:tr>
      <w:tr w:rsidR="00FC43FC" w:rsidRPr="00B87DC7" w14:paraId="529576F7" w14:textId="77777777" w:rsidTr="00FC43FC">
        <w:tc>
          <w:tcPr>
            <w:tcW w:w="598" w:type="dxa"/>
          </w:tcPr>
          <w:p w14:paraId="6C4F57F1" w14:textId="77777777" w:rsidR="00FC43FC" w:rsidRPr="00B87DC7" w:rsidRDefault="00FC43FC" w:rsidP="00EA62CB">
            <w:pPr>
              <w:rPr>
                <w:rFonts w:ascii="Bookmanold style" w:hAnsi="Bookmanold style"/>
                <w:sz w:val="28"/>
                <w:szCs w:val="28"/>
              </w:rPr>
            </w:pPr>
          </w:p>
        </w:tc>
        <w:tc>
          <w:tcPr>
            <w:tcW w:w="8616" w:type="dxa"/>
          </w:tcPr>
          <w:p w14:paraId="3AEDB4DC" w14:textId="77777777" w:rsidR="00FC43FC" w:rsidRPr="00B87DC7" w:rsidRDefault="00FC43FC" w:rsidP="00EA62CB">
            <w:pPr>
              <w:tabs>
                <w:tab w:val="left" w:pos="740"/>
              </w:tabs>
              <w:spacing w:line="249" w:lineRule="auto"/>
              <w:jc w:val="center"/>
              <w:rPr>
                <w:rFonts w:ascii="Bookmanold style" w:hAnsi="Bookmanold style" w:cs="Times New Roman"/>
                <w:b/>
                <w:bCs/>
                <w:sz w:val="28"/>
                <w:szCs w:val="28"/>
              </w:rPr>
            </w:pPr>
            <w:r w:rsidRPr="00B87DC7">
              <w:rPr>
                <w:rFonts w:ascii="Bookmanold style" w:hAnsi="Bookmanold style" w:cs="Times New Roman"/>
                <w:b/>
                <w:bCs/>
                <w:sz w:val="28"/>
                <w:szCs w:val="28"/>
              </w:rPr>
              <w:t>SECTION E</w:t>
            </w:r>
          </w:p>
        </w:tc>
        <w:tc>
          <w:tcPr>
            <w:tcW w:w="992" w:type="dxa"/>
          </w:tcPr>
          <w:p w14:paraId="4C401C96" w14:textId="77777777" w:rsidR="00FC43FC" w:rsidRPr="00804F93" w:rsidRDefault="00FC43FC" w:rsidP="00804F93">
            <w:pPr>
              <w:jc w:val="center"/>
              <w:rPr>
                <w:rFonts w:ascii="Bookmanold style" w:hAnsi="Bookmanold style"/>
                <w:b/>
                <w:sz w:val="28"/>
                <w:szCs w:val="28"/>
              </w:rPr>
            </w:pPr>
          </w:p>
        </w:tc>
      </w:tr>
      <w:tr w:rsidR="00FC43FC" w:rsidRPr="00B87DC7" w14:paraId="3E01F9EA" w14:textId="77777777" w:rsidTr="00EA1E15">
        <w:trPr>
          <w:trHeight w:val="2330"/>
        </w:trPr>
        <w:tc>
          <w:tcPr>
            <w:tcW w:w="598" w:type="dxa"/>
          </w:tcPr>
          <w:p w14:paraId="4B01BEB7" w14:textId="77777777" w:rsidR="00FC43FC" w:rsidRPr="00B87DC7" w:rsidRDefault="00FC43FC" w:rsidP="00EA62CB">
            <w:pPr>
              <w:rPr>
                <w:rFonts w:ascii="Bookmanold style" w:hAnsi="Bookmanold style"/>
                <w:sz w:val="28"/>
                <w:szCs w:val="28"/>
              </w:rPr>
            </w:pPr>
            <w:r w:rsidRPr="00B87DC7">
              <w:rPr>
                <w:rFonts w:ascii="Bookmanold style" w:hAnsi="Bookmanold style"/>
                <w:sz w:val="28"/>
                <w:szCs w:val="28"/>
              </w:rPr>
              <w:t>14</w:t>
            </w:r>
          </w:p>
        </w:tc>
        <w:tc>
          <w:tcPr>
            <w:tcW w:w="8616" w:type="dxa"/>
          </w:tcPr>
          <w:p w14:paraId="1CFE5C48" w14:textId="77777777" w:rsidR="00FC43FC" w:rsidRPr="00307FEF" w:rsidRDefault="00FC43FC" w:rsidP="00EA62CB">
            <w:pPr>
              <w:rPr>
                <w:rStyle w:val="Strong"/>
                <w:rFonts w:ascii="Bookmanold style" w:hAnsi="Bookmanold style" w:cs="Times New Roman"/>
                <w:b w:val="0"/>
                <w:color w:val="222222"/>
                <w:sz w:val="28"/>
                <w:szCs w:val="28"/>
                <w:shd w:val="clear" w:color="auto" w:fill="FFFFFF"/>
              </w:rPr>
            </w:pPr>
            <w:r w:rsidRPr="00307FEF">
              <w:rPr>
                <w:rStyle w:val="Strong"/>
                <w:rFonts w:ascii="Bookmanold style" w:hAnsi="Bookmanold style" w:cs="Times New Roman"/>
                <w:b w:val="0"/>
                <w:color w:val="222222"/>
                <w:sz w:val="28"/>
                <w:szCs w:val="28"/>
                <w:shd w:val="clear" w:color="auto" w:fill="FFFFFF"/>
              </w:rPr>
              <w:t xml:space="preserve">The diagram shows the equipment used by a student </w:t>
            </w:r>
            <w:proofErr w:type="gramStart"/>
            <w:r w:rsidRPr="00307FEF">
              <w:rPr>
                <w:rStyle w:val="Strong"/>
                <w:rFonts w:ascii="Bookmanold style" w:hAnsi="Bookmanold style" w:cs="Times New Roman"/>
                <w:b w:val="0"/>
                <w:color w:val="222222"/>
                <w:sz w:val="28"/>
                <w:szCs w:val="28"/>
                <w:shd w:val="clear" w:color="auto" w:fill="FFFFFF"/>
              </w:rPr>
              <w:t>to  investigate</w:t>
            </w:r>
            <w:proofErr w:type="gramEnd"/>
            <w:r w:rsidRPr="00307FEF">
              <w:rPr>
                <w:rStyle w:val="Strong"/>
                <w:rFonts w:ascii="Bookmanold style" w:hAnsi="Bookmanold style" w:cs="Times New Roman"/>
                <w:b w:val="0"/>
                <w:color w:val="222222"/>
                <w:sz w:val="28"/>
                <w:szCs w:val="28"/>
                <w:shd w:val="clear" w:color="auto" w:fill="FFFFFF"/>
              </w:rPr>
              <w:t xml:space="preserve"> the strength of five different electromagnets.</w:t>
            </w:r>
            <w:r w:rsidRPr="00307FEF">
              <w:rPr>
                <w:rFonts w:ascii="Bookmanold style" w:hAnsi="Bookmanold style"/>
                <w:b/>
                <w:sz w:val="28"/>
                <w:szCs w:val="28"/>
              </w:rPr>
              <w:t xml:space="preserve">  </w:t>
            </w:r>
            <w:r w:rsidRPr="00307FEF">
              <w:rPr>
                <w:rStyle w:val="Strong"/>
                <w:rFonts w:ascii="Bookmanold style" w:hAnsi="Bookmanold style" w:cs="Times New Roman"/>
                <w:b w:val="0"/>
                <w:color w:val="222222"/>
                <w:sz w:val="28"/>
                <w:szCs w:val="28"/>
                <w:shd w:val="clear" w:color="auto" w:fill="FFFFFF"/>
              </w:rPr>
              <w:t>The stronger the electromagnet, the more paper clips it   will hold. (All paper clips are identical)</w:t>
            </w:r>
          </w:p>
          <w:p w14:paraId="6526FBEA" w14:textId="77777777" w:rsidR="00FC43FC" w:rsidRPr="00B87DC7" w:rsidRDefault="00FC43FC" w:rsidP="00EA62CB">
            <w:pPr>
              <w:rPr>
                <w:rStyle w:val="Strong"/>
                <w:rFonts w:ascii="Bookmanold style" w:hAnsi="Bookmanold style" w:cs="Times New Roman"/>
                <w:b w:val="0"/>
                <w:color w:val="222222"/>
                <w:sz w:val="28"/>
                <w:szCs w:val="28"/>
                <w:shd w:val="clear" w:color="auto" w:fill="FFFFFF"/>
              </w:rPr>
            </w:pPr>
            <w:r w:rsidRPr="00B87DC7">
              <w:rPr>
                <w:rFonts w:ascii="Bookmanold style" w:hAnsi="Bookmanold style" w:cs="Times New Roman"/>
                <w:noProof/>
                <w:sz w:val="28"/>
                <w:szCs w:val="28"/>
                <w:shd w:val="clear" w:color="auto" w:fill="FFFFFF"/>
              </w:rPr>
              <w:drawing>
                <wp:anchor distT="0" distB="0" distL="114300" distR="114300" simplePos="0" relativeHeight="251669504" behindDoc="0" locked="0" layoutInCell="1" allowOverlap="1" wp14:anchorId="6CD1922F" wp14:editId="3EE211E8">
                  <wp:simplePos x="0" y="0"/>
                  <wp:positionH relativeFrom="column">
                    <wp:posOffset>594995</wp:posOffset>
                  </wp:positionH>
                  <wp:positionV relativeFrom="paragraph">
                    <wp:posOffset>94615</wp:posOffset>
                  </wp:positionV>
                  <wp:extent cx="2743200" cy="1501140"/>
                  <wp:effectExtent l="0" t="0" r="0" b="3810"/>
                  <wp:wrapThrough wrapText="bothSides">
                    <wp:wrapPolygon edited="0">
                      <wp:start x="0" y="0"/>
                      <wp:lineTo x="0" y="21381"/>
                      <wp:lineTo x="21450" y="21381"/>
                      <wp:lineTo x="21450" y="0"/>
                      <wp:lineTo x="0" y="0"/>
                    </wp:wrapPolygon>
                  </wp:wrapThrough>
                  <wp:docPr id="11" name="Picture 11" descr="C:\Users\Pramod K\Downloads\WhatsApp Image 2023-07-23 at 21.50.07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ramod K\Downloads\WhatsApp Image 2023-07-23 at 21.50.07 (1).jpeg"/>
                          <pic:cNvPicPr>
                            <a:picLocks noChangeAspect="1" noChangeArrowheads="1"/>
                          </pic:cNvPicPr>
                        </pic:nvPicPr>
                        <pic:blipFill rotWithShape="1">
                          <a:blip r:embed="rId15">
                            <a:extLst>
                              <a:ext uri="{28A0092B-C50C-407E-A947-70E740481C1C}">
                                <a14:useLocalDpi xmlns:a14="http://schemas.microsoft.com/office/drawing/2010/main" val="0"/>
                              </a:ext>
                            </a:extLst>
                          </a:blip>
                          <a:srcRect l="22342" t="6054" r="34234" b="81055"/>
                          <a:stretch/>
                        </pic:blipFill>
                        <pic:spPr bwMode="auto">
                          <a:xfrm>
                            <a:off x="0" y="0"/>
                            <a:ext cx="2743200" cy="15011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9B1DF8" w14:textId="77777777" w:rsidR="00FC43FC" w:rsidRPr="00B87DC7" w:rsidRDefault="00FC43FC" w:rsidP="00EA62CB">
            <w:pPr>
              <w:rPr>
                <w:rStyle w:val="Strong"/>
                <w:rFonts w:ascii="Bookmanold style" w:hAnsi="Bookmanold style" w:cs="Times New Roman"/>
                <w:b w:val="0"/>
                <w:color w:val="222222"/>
                <w:sz w:val="28"/>
                <w:szCs w:val="28"/>
                <w:shd w:val="clear" w:color="auto" w:fill="FFFFFF"/>
              </w:rPr>
            </w:pPr>
          </w:p>
          <w:p w14:paraId="10D98465" w14:textId="77777777" w:rsidR="00FC43FC" w:rsidRPr="00B87DC7" w:rsidRDefault="00FC43FC" w:rsidP="00EA62CB">
            <w:pPr>
              <w:rPr>
                <w:rStyle w:val="Strong"/>
                <w:rFonts w:ascii="Bookmanold style" w:hAnsi="Bookmanold style" w:cs="Times New Roman"/>
                <w:color w:val="222222"/>
                <w:sz w:val="28"/>
                <w:szCs w:val="28"/>
                <w:shd w:val="clear" w:color="auto" w:fill="FFFFFF"/>
              </w:rPr>
            </w:pPr>
          </w:p>
          <w:p w14:paraId="03B8CD3E" w14:textId="77777777" w:rsidR="00FC43FC" w:rsidRPr="00B87DC7" w:rsidRDefault="00FC43FC" w:rsidP="00EA62CB">
            <w:pPr>
              <w:rPr>
                <w:rStyle w:val="Strong"/>
                <w:rFonts w:ascii="Bookmanold style" w:hAnsi="Bookmanold style" w:cs="Times New Roman"/>
                <w:color w:val="222222"/>
                <w:sz w:val="28"/>
                <w:szCs w:val="28"/>
                <w:shd w:val="clear" w:color="auto" w:fill="FFFFFF"/>
              </w:rPr>
            </w:pPr>
          </w:p>
          <w:p w14:paraId="63A67FFD" w14:textId="77777777" w:rsidR="00FC43FC" w:rsidRPr="00B87DC7" w:rsidRDefault="00FC43FC" w:rsidP="00EA62CB">
            <w:pPr>
              <w:rPr>
                <w:rStyle w:val="Strong"/>
                <w:rFonts w:ascii="Bookmanold style" w:hAnsi="Bookmanold style" w:cs="Times New Roman"/>
                <w:b w:val="0"/>
                <w:color w:val="222222"/>
                <w:sz w:val="28"/>
                <w:szCs w:val="28"/>
                <w:shd w:val="clear" w:color="auto" w:fill="FFFFFF"/>
              </w:rPr>
            </w:pPr>
          </w:p>
          <w:p w14:paraId="0588FD28" w14:textId="77777777" w:rsidR="00FC43FC" w:rsidRPr="00B87DC7" w:rsidRDefault="00FC43FC" w:rsidP="00EA62CB">
            <w:pPr>
              <w:rPr>
                <w:rStyle w:val="Strong"/>
                <w:rFonts w:ascii="Bookmanold style" w:hAnsi="Bookmanold style" w:cs="Times New Roman"/>
                <w:b w:val="0"/>
                <w:color w:val="222222"/>
                <w:sz w:val="28"/>
                <w:szCs w:val="28"/>
                <w:shd w:val="clear" w:color="auto" w:fill="FFFFFF"/>
              </w:rPr>
            </w:pPr>
          </w:p>
          <w:p w14:paraId="73649EC0" w14:textId="77777777" w:rsidR="00FC43FC" w:rsidRPr="00B87DC7" w:rsidRDefault="00FC43FC" w:rsidP="00EA62CB">
            <w:pPr>
              <w:rPr>
                <w:rStyle w:val="Strong"/>
                <w:rFonts w:ascii="Bookmanold style" w:hAnsi="Bookmanold style" w:cs="Times New Roman"/>
                <w:color w:val="222222"/>
                <w:sz w:val="28"/>
                <w:szCs w:val="28"/>
                <w:shd w:val="clear" w:color="auto" w:fill="FFFFFF"/>
              </w:rPr>
            </w:pPr>
          </w:p>
          <w:p w14:paraId="762B26EE" w14:textId="77777777" w:rsidR="00FC43FC" w:rsidRPr="00B87DC7" w:rsidRDefault="00FC43FC" w:rsidP="00EA62CB">
            <w:pPr>
              <w:rPr>
                <w:rStyle w:val="Strong"/>
                <w:rFonts w:ascii="Bookmanold style" w:hAnsi="Bookmanold style" w:cs="Times New Roman"/>
                <w:color w:val="222222"/>
                <w:sz w:val="28"/>
                <w:szCs w:val="28"/>
                <w:shd w:val="clear" w:color="auto" w:fill="FFFFFF"/>
              </w:rPr>
            </w:pPr>
          </w:p>
          <w:p w14:paraId="2C8199BA" w14:textId="6C05A153" w:rsidR="00FC43FC" w:rsidRPr="00307FEF" w:rsidRDefault="00FC43FC" w:rsidP="00EA62CB">
            <w:pPr>
              <w:rPr>
                <w:rStyle w:val="Strong"/>
                <w:rFonts w:ascii="Bookmanold style" w:hAnsi="Bookmanold style" w:cs="Times New Roman"/>
                <w:b w:val="0"/>
                <w:color w:val="222222"/>
                <w:sz w:val="28"/>
                <w:szCs w:val="28"/>
                <w:shd w:val="clear" w:color="auto" w:fill="FFFFFF"/>
              </w:rPr>
            </w:pPr>
            <w:r w:rsidRPr="00307FEF">
              <w:rPr>
                <w:rStyle w:val="Strong"/>
                <w:rFonts w:ascii="Bookmanold style" w:hAnsi="Bookmanold style" w:cs="Times New Roman"/>
                <w:b w:val="0"/>
                <w:color w:val="222222"/>
                <w:sz w:val="28"/>
                <w:szCs w:val="28"/>
                <w:shd w:val="clear" w:color="auto" w:fill="FFFFFF"/>
              </w:rPr>
              <w:t>(a) The five electromagnets, J, K, L, M and N, used by the student are shown below. Each   electromagnet was made by wrapping lengths of insulated wire around identical iron nails.</w:t>
            </w:r>
          </w:p>
          <w:p w14:paraId="107D660C" w14:textId="2F0AD3BB" w:rsidR="00EA1E15" w:rsidRDefault="00EA1E15" w:rsidP="00EA62CB">
            <w:pPr>
              <w:rPr>
                <w:rFonts w:ascii="Bookmanold style" w:hAnsi="Bookmanold style"/>
                <w:noProof/>
                <w:sz w:val="28"/>
                <w:szCs w:val="28"/>
              </w:rPr>
            </w:pPr>
            <w:r w:rsidRPr="00B87DC7">
              <w:rPr>
                <w:rFonts w:ascii="Bookmanold style" w:hAnsi="Bookmanold style"/>
                <w:noProof/>
                <w:sz w:val="28"/>
                <w:szCs w:val="28"/>
              </w:rPr>
              <w:drawing>
                <wp:anchor distT="0" distB="0" distL="114300" distR="114300" simplePos="0" relativeHeight="251670528" behindDoc="0" locked="0" layoutInCell="1" allowOverlap="1" wp14:anchorId="427B44EA" wp14:editId="2E93A926">
                  <wp:simplePos x="0" y="0"/>
                  <wp:positionH relativeFrom="column">
                    <wp:posOffset>201295</wp:posOffset>
                  </wp:positionH>
                  <wp:positionV relativeFrom="paragraph">
                    <wp:posOffset>21759</wp:posOffset>
                  </wp:positionV>
                  <wp:extent cx="4867275" cy="1206966"/>
                  <wp:effectExtent l="0" t="0" r="0" b="0"/>
                  <wp:wrapNone/>
                  <wp:docPr id="12" name="Picture 12" descr="C:\Users\Pramod K\Downloads\WhatsApp Image 2023-07-23 at 21.50.07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Pramod K\Downloads\WhatsApp Image 2023-07-23 at 21.50.07 (1).jpeg"/>
                          <pic:cNvPicPr>
                            <a:picLocks noChangeAspect="1" noChangeArrowheads="1"/>
                          </pic:cNvPicPr>
                        </pic:nvPicPr>
                        <pic:blipFill rotWithShape="1">
                          <a:blip r:embed="rId15">
                            <a:extLst>
                              <a:ext uri="{28A0092B-C50C-407E-A947-70E740481C1C}">
                                <a14:useLocalDpi xmlns:a14="http://schemas.microsoft.com/office/drawing/2010/main" val="0"/>
                              </a:ext>
                            </a:extLst>
                          </a:blip>
                          <a:srcRect l="12253" t="35156" r="17297" b="55371"/>
                          <a:stretch/>
                        </pic:blipFill>
                        <pic:spPr bwMode="auto">
                          <a:xfrm>
                            <a:off x="0" y="0"/>
                            <a:ext cx="4879087" cy="12098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C43FC" w:rsidRPr="00B87DC7">
              <w:rPr>
                <w:rFonts w:ascii="Bookmanold style" w:hAnsi="Bookmanold style"/>
                <w:noProof/>
                <w:sz w:val="28"/>
                <w:szCs w:val="28"/>
              </w:rPr>
              <w:t xml:space="preserve">           </w:t>
            </w:r>
          </w:p>
          <w:p w14:paraId="378C96B9" w14:textId="77777777" w:rsidR="00EA1E15" w:rsidRDefault="00EA1E15" w:rsidP="00EA62CB">
            <w:pPr>
              <w:rPr>
                <w:rFonts w:ascii="Bookmanold style" w:hAnsi="Bookmanold style"/>
                <w:noProof/>
                <w:sz w:val="28"/>
                <w:szCs w:val="28"/>
              </w:rPr>
            </w:pPr>
          </w:p>
          <w:p w14:paraId="277F1B17" w14:textId="77777777" w:rsidR="00EA1E15" w:rsidRDefault="00EA1E15" w:rsidP="00EA62CB">
            <w:pPr>
              <w:rPr>
                <w:rFonts w:ascii="Bookmanold style" w:hAnsi="Bookmanold style"/>
                <w:noProof/>
                <w:sz w:val="28"/>
                <w:szCs w:val="28"/>
              </w:rPr>
            </w:pPr>
          </w:p>
          <w:p w14:paraId="523EF9B3" w14:textId="77777777" w:rsidR="00EA1E15" w:rsidRDefault="00EA1E15" w:rsidP="00EA62CB">
            <w:pPr>
              <w:rPr>
                <w:rFonts w:ascii="Bookmanold style" w:hAnsi="Bookmanold style"/>
                <w:noProof/>
                <w:sz w:val="28"/>
                <w:szCs w:val="28"/>
              </w:rPr>
            </w:pPr>
          </w:p>
          <w:p w14:paraId="54FE38A5" w14:textId="77777777" w:rsidR="00EA1E15" w:rsidRDefault="00EA1E15" w:rsidP="00EA62CB">
            <w:pPr>
              <w:rPr>
                <w:rFonts w:ascii="Bookmanold style" w:hAnsi="Bookmanold style"/>
                <w:noProof/>
                <w:sz w:val="28"/>
                <w:szCs w:val="28"/>
              </w:rPr>
            </w:pPr>
          </w:p>
          <w:p w14:paraId="02F348F2" w14:textId="35C09122" w:rsidR="00FC43FC" w:rsidRPr="00B87DC7" w:rsidRDefault="00FC43FC" w:rsidP="00EA62CB">
            <w:pPr>
              <w:rPr>
                <w:rStyle w:val="Strong"/>
                <w:rFonts w:ascii="Bookmanold style" w:hAnsi="Bookmanold style" w:cs="Times New Roman"/>
                <w:b w:val="0"/>
                <w:color w:val="222222"/>
                <w:sz w:val="28"/>
                <w:szCs w:val="28"/>
                <w:shd w:val="clear" w:color="auto" w:fill="FFFFFF"/>
              </w:rPr>
            </w:pPr>
            <w:r w:rsidRPr="00B87DC7">
              <w:rPr>
                <w:rFonts w:ascii="Bookmanold style" w:hAnsi="Bookmanold style"/>
                <w:noProof/>
                <w:sz w:val="28"/>
                <w:szCs w:val="28"/>
              </w:rPr>
              <w:t xml:space="preserve">       </w:t>
            </w:r>
          </w:p>
          <w:p w14:paraId="4A420D42" w14:textId="56107658" w:rsidR="00FC43FC" w:rsidRPr="00307FEF" w:rsidRDefault="00F91549" w:rsidP="00EA62CB">
            <w:pPr>
              <w:rPr>
                <w:rStyle w:val="Strong"/>
                <w:rFonts w:ascii="Bookmanold style" w:hAnsi="Bookmanold style" w:cs="Times New Roman"/>
                <w:b w:val="0"/>
                <w:color w:val="222222"/>
                <w:sz w:val="26"/>
                <w:szCs w:val="28"/>
                <w:shd w:val="clear" w:color="auto" w:fill="FFFFFF"/>
              </w:rPr>
            </w:pPr>
            <w:r>
              <w:rPr>
                <w:rFonts w:ascii="Bookmanold style" w:hAnsi="Bookmanold style" w:cs="Times New Roman"/>
                <w:sz w:val="28"/>
                <w:szCs w:val="28"/>
                <w:shd w:val="clear" w:color="auto" w:fill="FFFFFF"/>
              </w:rPr>
              <w:t xml:space="preserve"> </w:t>
            </w:r>
            <w:r w:rsidR="00FC43FC" w:rsidRPr="00307FEF">
              <w:rPr>
                <w:rStyle w:val="Strong"/>
                <w:rFonts w:ascii="Bookmanold style" w:hAnsi="Bookmanold style" w:cs="Times New Roman"/>
                <w:b w:val="0"/>
                <w:color w:val="222222"/>
                <w:sz w:val="26"/>
                <w:szCs w:val="28"/>
                <w:shd w:val="clear" w:color="auto" w:fill="FFFFFF"/>
              </w:rPr>
              <w:t>The student wants to find out how the strength of an electromagnet depends on the number of    turns of wire in the coil, Which electromagnets should the student compare in order to do this?</w:t>
            </w:r>
          </w:p>
          <w:p w14:paraId="6303704C" w14:textId="10AD9889" w:rsidR="00FC43FC" w:rsidRPr="00307FEF" w:rsidRDefault="00FC43FC" w:rsidP="00EA62CB">
            <w:pPr>
              <w:rPr>
                <w:rStyle w:val="Strong"/>
                <w:rFonts w:ascii="Bookmanold style" w:hAnsi="Bookmanold style" w:cs="Times New Roman"/>
                <w:b w:val="0"/>
                <w:color w:val="222222"/>
                <w:sz w:val="26"/>
                <w:szCs w:val="28"/>
                <w:shd w:val="clear" w:color="auto" w:fill="FFFFFF"/>
              </w:rPr>
            </w:pPr>
            <w:r w:rsidRPr="00307FEF">
              <w:rPr>
                <w:rStyle w:val="Strong"/>
                <w:rFonts w:ascii="Bookmanold style" w:hAnsi="Bookmanold style" w:cs="Times New Roman"/>
                <w:b w:val="0"/>
                <w:color w:val="222222"/>
                <w:sz w:val="26"/>
                <w:szCs w:val="28"/>
                <w:shd w:val="clear" w:color="auto" w:fill="FFFFFF"/>
              </w:rPr>
              <w:t xml:space="preserve">                                   </w:t>
            </w:r>
            <w:r w:rsidRPr="00307FEF">
              <w:rPr>
                <w:rStyle w:val="Strong"/>
                <w:rFonts w:ascii="Bookmanold style" w:hAnsi="Bookmanold style" w:cs="Times New Roman"/>
                <w:b w:val="0"/>
                <w:color w:val="222222"/>
                <w:sz w:val="26"/>
                <w:szCs w:val="28"/>
                <w:shd w:val="clear" w:color="auto" w:fill="FFFFFF"/>
              </w:rPr>
              <w:tab/>
            </w:r>
            <w:r w:rsidRPr="00307FEF">
              <w:rPr>
                <w:rStyle w:val="Strong"/>
                <w:rFonts w:ascii="Bookmanold style" w:hAnsi="Bookmanold style" w:cs="Times New Roman"/>
                <w:b w:val="0"/>
                <w:color w:val="222222"/>
                <w:sz w:val="26"/>
                <w:szCs w:val="28"/>
                <w:shd w:val="clear" w:color="auto" w:fill="FFFFFF"/>
              </w:rPr>
              <w:tab/>
            </w:r>
            <w:r w:rsidRPr="00307FEF">
              <w:rPr>
                <w:rStyle w:val="Strong"/>
                <w:rFonts w:ascii="Bookmanold style" w:hAnsi="Bookmanold style" w:cs="Times New Roman"/>
                <w:b w:val="0"/>
                <w:color w:val="222222"/>
                <w:sz w:val="26"/>
                <w:szCs w:val="28"/>
                <w:shd w:val="clear" w:color="auto" w:fill="FFFFFF"/>
              </w:rPr>
              <w:tab/>
            </w:r>
            <w:r w:rsidRPr="00307FEF">
              <w:rPr>
                <w:rStyle w:val="Strong"/>
                <w:rFonts w:ascii="Bookmanold style" w:hAnsi="Bookmanold style" w:cs="Times New Roman"/>
                <w:b w:val="0"/>
                <w:color w:val="222222"/>
                <w:sz w:val="26"/>
                <w:szCs w:val="28"/>
                <w:shd w:val="clear" w:color="auto" w:fill="FFFFFF"/>
              </w:rPr>
              <w:tab/>
              <w:t xml:space="preserve">                                                    </w:t>
            </w:r>
          </w:p>
          <w:p w14:paraId="15F803DB" w14:textId="1AAD035C" w:rsidR="00FC43FC" w:rsidRPr="00307FEF" w:rsidRDefault="00EA1E15" w:rsidP="00EA62CB">
            <w:pPr>
              <w:rPr>
                <w:rStyle w:val="Strong"/>
                <w:rFonts w:ascii="Bookmanold style" w:hAnsi="Bookmanold style" w:cs="Times New Roman"/>
                <w:b w:val="0"/>
                <w:color w:val="222222"/>
                <w:sz w:val="26"/>
                <w:szCs w:val="28"/>
                <w:shd w:val="clear" w:color="auto" w:fill="FFFFFF"/>
              </w:rPr>
            </w:pPr>
            <w:r w:rsidRPr="00307FEF">
              <w:rPr>
                <w:rFonts w:ascii="Bookmanold style" w:hAnsi="Bookmanold style"/>
                <w:noProof/>
                <w:sz w:val="28"/>
                <w:szCs w:val="28"/>
              </w:rPr>
              <w:drawing>
                <wp:anchor distT="0" distB="0" distL="114300" distR="114300" simplePos="0" relativeHeight="251668480" behindDoc="0" locked="0" layoutInCell="1" allowOverlap="1" wp14:anchorId="56DED8A5" wp14:editId="4484C028">
                  <wp:simplePos x="0" y="0"/>
                  <wp:positionH relativeFrom="column">
                    <wp:posOffset>3627755</wp:posOffset>
                  </wp:positionH>
                  <wp:positionV relativeFrom="paragraph">
                    <wp:posOffset>643890</wp:posOffset>
                  </wp:positionV>
                  <wp:extent cx="1653540" cy="1410335"/>
                  <wp:effectExtent l="0" t="0" r="3810" b="0"/>
                  <wp:wrapThrough wrapText="bothSides">
                    <wp:wrapPolygon edited="0">
                      <wp:start x="0" y="0"/>
                      <wp:lineTo x="0" y="21299"/>
                      <wp:lineTo x="21401" y="21299"/>
                      <wp:lineTo x="21401"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r switch.jpg"/>
                          <pic:cNvPicPr/>
                        </pic:nvPicPr>
                        <pic:blipFill rotWithShape="1">
                          <a:blip r:embed="rId16">
                            <a:extLst>
                              <a:ext uri="{28A0092B-C50C-407E-A947-70E740481C1C}">
                                <a14:useLocalDpi xmlns:a14="http://schemas.microsoft.com/office/drawing/2010/main" val="0"/>
                              </a:ext>
                            </a:extLst>
                          </a:blip>
                          <a:srcRect r="80223" b="59980"/>
                          <a:stretch/>
                        </pic:blipFill>
                        <pic:spPr bwMode="auto">
                          <a:xfrm>
                            <a:off x="0" y="0"/>
                            <a:ext cx="1653540" cy="1410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C43FC" w:rsidRPr="00307FEF">
              <w:rPr>
                <w:rStyle w:val="Strong"/>
                <w:rFonts w:ascii="Bookmanold style" w:hAnsi="Bookmanold style" w:cs="Times New Roman"/>
                <w:b w:val="0"/>
                <w:color w:val="222222"/>
                <w:sz w:val="26"/>
                <w:szCs w:val="28"/>
                <w:shd w:val="clear" w:color="auto" w:fill="FFFFFF"/>
              </w:rPr>
              <w:t xml:space="preserve">(b)The student makes one more electromagnet by winding 100 turns onto a nail. Before </w:t>
            </w:r>
            <w:proofErr w:type="gramStart"/>
            <w:r w:rsidR="00FC43FC" w:rsidRPr="00307FEF">
              <w:rPr>
                <w:rStyle w:val="Strong"/>
                <w:rFonts w:ascii="Bookmanold style" w:hAnsi="Bookmanold style" w:cs="Times New Roman"/>
                <w:b w:val="0"/>
                <w:color w:val="222222"/>
                <w:sz w:val="26"/>
                <w:szCs w:val="28"/>
                <w:shd w:val="clear" w:color="auto" w:fill="FFFFFF"/>
              </w:rPr>
              <w:t>testing  the</w:t>
            </w:r>
            <w:proofErr w:type="gramEnd"/>
            <w:r w:rsidR="00FC43FC" w:rsidRPr="00307FEF">
              <w:rPr>
                <w:rStyle w:val="Strong"/>
                <w:rFonts w:ascii="Bookmanold style" w:hAnsi="Bookmanold style" w:cs="Times New Roman"/>
                <w:b w:val="0"/>
                <w:color w:val="222222"/>
                <w:sz w:val="26"/>
                <w:szCs w:val="28"/>
                <w:shd w:val="clear" w:color="auto" w:fill="FFFFFF"/>
              </w:rPr>
              <w:t xml:space="preserve"> electromagnet, the student predicted the number of paper clips that the electromagnet  would hold when the current is 1 A How many paper clips should the student predict that the   electromagnet would hold? Justify your answer</w:t>
            </w:r>
            <w:r w:rsidR="00FC43FC" w:rsidRPr="00307FEF">
              <w:rPr>
                <w:rStyle w:val="Strong"/>
                <w:rFonts w:ascii="Bookmanold style" w:hAnsi="Bookmanold style" w:cs="Times New Roman"/>
                <w:b w:val="0"/>
                <w:color w:val="222222"/>
                <w:sz w:val="26"/>
                <w:szCs w:val="28"/>
                <w:shd w:val="clear" w:color="auto" w:fill="FFFFFF"/>
              </w:rPr>
              <w:tab/>
            </w:r>
          </w:p>
          <w:p w14:paraId="53D69079" w14:textId="77777777" w:rsidR="00FC43FC" w:rsidRPr="00B87DC7" w:rsidRDefault="00FC43FC" w:rsidP="00EA62CB">
            <w:pPr>
              <w:rPr>
                <w:rFonts w:ascii="Bookmanold style" w:hAnsi="Bookmanold style" w:cs="Times New Roman"/>
                <w:bCs/>
                <w:color w:val="222222"/>
                <w:sz w:val="28"/>
                <w:szCs w:val="28"/>
                <w:shd w:val="clear" w:color="auto" w:fill="FFFFFF"/>
              </w:rPr>
            </w:pPr>
            <w:r w:rsidRPr="00307FEF">
              <w:rPr>
                <w:rStyle w:val="Strong"/>
                <w:rFonts w:ascii="Bookmanold style" w:hAnsi="Bookmanold style" w:cs="Times New Roman"/>
                <w:b w:val="0"/>
                <w:color w:val="222222"/>
                <w:sz w:val="26"/>
                <w:szCs w:val="28"/>
                <w:shd w:val="clear" w:color="auto" w:fill="FFFFFF"/>
              </w:rPr>
              <w:t xml:space="preserve">(c) The student uses his electromagnet in making a </w:t>
            </w:r>
            <w:proofErr w:type="gramStart"/>
            <w:r w:rsidRPr="00307FEF">
              <w:rPr>
                <w:rStyle w:val="Strong"/>
                <w:rFonts w:ascii="Bookmanold style" w:hAnsi="Bookmanold style" w:cs="Times New Roman"/>
                <w:b w:val="0"/>
                <w:color w:val="222222"/>
                <w:sz w:val="26"/>
                <w:szCs w:val="28"/>
                <w:shd w:val="clear" w:color="auto" w:fill="FFFFFF"/>
              </w:rPr>
              <w:t>model  of</w:t>
            </w:r>
            <w:proofErr w:type="gramEnd"/>
            <w:r w:rsidRPr="00307FEF">
              <w:rPr>
                <w:rStyle w:val="Strong"/>
                <w:rFonts w:ascii="Bookmanold style" w:hAnsi="Bookmanold style" w:cs="Times New Roman"/>
                <w:b w:val="0"/>
                <w:color w:val="222222"/>
                <w:sz w:val="26"/>
                <w:szCs w:val="28"/>
                <w:shd w:val="clear" w:color="auto" w:fill="FFFFFF"/>
              </w:rPr>
              <w:t xml:space="preserve"> car ignition starter shown beside. Teacher told </w:t>
            </w:r>
            <w:proofErr w:type="gramStart"/>
            <w:r w:rsidRPr="00307FEF">
              <w:rPr>
                <w:rStyle w:val="Strong"/>
                <w:rFonts w:ascii="Bookmanold style" w:hAnsi="Bookmanold style" w:cs="Times New Roman"/>
                <w:b w:val="0"/>
                <w:color w:val="222222"/>
                <w:sz w:val="26"/>
                <w:szCs w:val="28"/>
                <w:shd w:val="clear" w:color="auto" w:fill="FFFFFF"/>
              </w:rPr>
              <w:t>him  to</w:t>
            </w:r>
            <w:proofErr w:type="gramEnd"/>
            <w:r w:rsidRPr="00307FEF">
              <w:rPr>
                <w:rStyle w:val="Strong"/>
                <w:rFonts w:ascii="Bookmanold style" w:hAnsi="Bookmanold style" w:cs="Times New Roman"/>
                <w:b w:val="0"/>
                <w:color w:val="222222"/>
                <w:sz w:val="26"/>
                <w:szCs w:val="28"/>
                <w:shd w:val="clear" w:color="auto" w:fill="FFFFFF"/>
              </w:rPr>
              <w:t xml:space="preserve"> strengthen the electromagnet for it to work properly. Suggest any two ways to achieve this.</w:t>
            </w:r>
            <w:r w:rsidRPr="00307FEF">
              <w:rPr>
                <w:rFonts w:ascii="Bookmanold style" w:hAnsi="Bookmanold style"/>
                <w:noProof/>
                <w:sz w:val="26"/>
                <w:szCs w:val="28"/>
              </w:rPr>
              <w:t xml:space="preserve"> </w:t>
            </w:r>
            <w:r w:rsidRPr="00307FEF">
              <w:rPr>
                <w:rFonts w:ascii="Bookmanold style" w:hAnsi="Bookmanold style"/>
                <w:noProof/>
                <w:sz w:val="26"/>
                <w:szCs w:val="28"/>
              </w:rPr>
              <w:tab/>
            </w:r>
            <w:r w:rsidRPr="00307FEF">
              <w:rPr>
                <w:rFonts w:ascii="Bookmanold style" w:hAnsi="Bookmanold style"/>
                <w:noProof/>
                <w:sz w:val="26"/>
                <w:szCs w:val="28"/>
              </w:rPr>
              <w:tab/>
            </w:r>
            <w:r w:rsidRPr="00307FEF">
              <w:rPr>
                <w:rFonts w:ascii="Bookmanold style" w:hAnsi="Bookmanold style"/>
                <w:noProof/>
                <w:sz w:val="26"/>
                <w:szCs w:val="28"/>
              </w:rPr>
              <w:tab/>
            </w:r>
          </w:p>
        </w:tc>
        <w:tc>
          <w:tcPr>
            <w:tcW w:w="992" w:type="dxa"/>
          </w:tcPr>
          <w:p w14:paraId="69716379" w14:textId="77777777" w:rsidR="00FC43FC" w:rsidRPr="00804F93" w:rsidRDefault="00FC43FC" w:rsidP="00804F93">
            <w:pPr>
              <w:jc w:val="center"/>
              <w:rPr>
                <w:rFonts w:ascii="Bookmanold style" w:hAnsi="Bookmanold style"/>
                <w:b/>
                <w:sz w:val="28"/>
                <w:szCs w:val="28"/>
              </w:rPr>
            </w:pPr>
            <w:r w:rsidRPr="00804F93">
              <w:rPr>
                <w:rFonts w:ascii="Bookmanold style" w:hAnsi="Bookmanold style"/>
                <w:b/>
                <w:sz w:val="26"/>
                <w:szCs w:val="28"/>
              </w:rPr>
              <w:t>1+2+1</w:t>
            </w:r>
          </w:p>
        </w:tc>
      </w:tr>
    </w:tbl>
    <w:p w14:paraId="6666145D" w14:textId="307D3DA8" w:rsidR="00A504C1" w:rsidRPr="00A504C1" w:rsidRDefault="00A504C1" w:rsidP="00A6453C">
      <w:pPr>
        <w:rPr>
          <w:rFonts w:ascii="Nirmala UI" w:hAnsi="Nirmala UI" w:cs="Nirmala UI"/>
          <w:sz w:val="32"/>
          <w:szCs w:val="24"/>
        </w:rPr>
      </w:pPr>
      <w:r w:rsidRPr="00A504C1">
        <w:rPr>
          <w:rFonts w:ascii="Nirmala UI" w:hAnsi="Nirmala UI" w:cs="Nirmala UI"/>
          <w:sz w:val="32"/>
          <w:szCs w:val="24"/>
        </w:rPr>
        <w:lastRenderedPageBreak/>
        <w:t>***************************************************</w:t>
      </w:r>
    </w:p>
    <w:p w14:paraId="75281916" w14:textId="77777777" w:rsidR="00A504C1" w:rsidRDefault="00A504C1" w:rsidP="00A504C1">
      <w:pPr>
        <w:jc w:val="both"/>
        <w:rPr>
          <w:rFonts w:ascii="Nudi Akshara-09" w:hAnsi="Nudi Akshara-09" w:cs="Nirmala UI"/>
          <w:sz w:val="28"/>
          <w:szCs w:val="28"/>
        </w:rPr>
      </w:pPr>
      <w:r>
        <w:rPr>
          <w:rFonts w:ascii="Nudi Akshara-09" w:hAnsi="Nudi Akshara-09" w:cs="Nirmala UI"/>
          <w:sz w:val="28"/>
          <w:szCs w:val="28"/>
        </w:rPr>
        <w:t xml:space="preserve"> </w:t>
      </w:r>
    </w:p>
    <w:p w14:paraId="1E576804" w14:textId="77777777" w:rsidR="00A504C1" w:rsidRDefault="00A504C1" w:rsidP="00A504C1">
      <w:pPr>
        <w:rPr>
          <w:rFonts w:ascii="Nudi Akshara-09" w:hAnsi="Nudi Akshara-09" w:cs="Nirmala UI"/>
          <w:sz w:val="28"/>
          <w:szCs w:val="28"/>
        </w:rPr>
      </w:pP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B16C61">
      <w:footerReference w:type="default" r:id="rId17"/>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CF5F71" w14:textId="77777777" w:rsidR="00F926C0" w:rsidRDefault="00F926C0" w:rsidP="00224AB2">
      <w:pPr>
        <w:spacing w:after="0" w:line="240" w:lineRule="auto"/>
      </w:pPr>
      <w:r>
        <w:separator/>
      </w:r>
    </w:p>
  </w:endnote>
  <w:endnote w:type="continuationSeparator" w:id="0">
    <w:p w14:paraId="2C6DC469" w14:textId="77777777" w:rsidR="00F926C0" w:rsidRDefault="00F926C0"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Bookmanold style">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Nudi Akshara-09">
    <w:panose1 w:val="00000000000000000000"/>
    <w:charset w:val="00"/>
    <w:family w:val="auto"/>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785931">
          <w:rPr>
            <w:noProof/>
          </w:rPr>
          <w:t>5</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2ACD5" w14:textId="77777777" w:rsidR="00F926C0" w:rsidRDefault="00F926C0" w:rsidP="00224AB2">
      <w:pPr>
        <w:spacing w:after="0" w:line="240" w:lineRule="auto"/>
      </w:pPr>
      <w:r>
        <w:separator/>
      </w:r>
    </w:p>
  </w:footnote>
  <w:footnote w:type="continuationSeparator" w:id="0">
    <w:p w14:paraId="08553FE1" w14:textId="77777777" w:rsidR="00F926C0" w:rsidRDefault="00F926C0"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2134"/>
    <w:multiLevelType w:val="hybridMultilevel"/>
    <w:tmpl w:val="7DA48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03D5A"/>
    <w:multiLevelType w:val="hybridMultilevel"/>
    <w:tmpl w:val="CA86EB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8A28AF"/>
    <w:multiLevelType w:val="hybridMultilevel"/>
    <w:tmpl w:val="D12AC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9B22FE"/>
    <w:multiLevelType w:val="hybridMultilevel"/>
    <w:tmpl w:val="D8A02A84"/>
    <w:lvl w:ilvl="0" w:tplc="D5B04EC8">
      <w:start w:val="1"/>
      <w:numFmt w:val="lowerLetter"/>
      <w:lvlText w:val="(%1)"/>
      <w:lvlJc w:val="left"/>
      <w:pPr>
        <w:ind w:left="620" w:hanging="360"/>
      </w:pPr>
      <w:rPr>
        <w:rFonts w:hint="default"/>
      </w:rPr>
    </w:lvl>
    <w:lvl w:ilvl="1" w:tplc="40090019" w:tentative="1">
      <w:start w:val="1"/>
      <w:numFmt w:val="lowerLetter"/>
      <w:lvlText w:val="%2."/>
      <w:lvlJc w:val="left"/>
      <w:pPr>
        <w:ind w:left="1340" w:hanging="360"/>
      </w:pPr>
    </w:lvl>
    <w:lvl w:ilvl="2" w:tplc="4009001B" w:tentative="1">
      <w:start w:val="1"/>
      <w:numFmt w:val="lowerRoman"/>
      <w:lvlText w:val="%3."/>
      <w:lvlJc w:val="right"/>
      <w:pPr>
        <w:ind w:left="2060" w:hanging="180"/>
      </w:pPr>
    </w:lvl>
    <w:lvl w:ilvl="3" w:tplc="4009000F" w:tentative="1">
      <w:start w:val="1"/>
      <w:numFmt w:val="decimal"/>
      <w:lvlText w:val="%4."/>
      <w:lvlJc w:val="left"/>
      <w:pPr>
        <w:ind w:left="2780" w:hanging="360"/>
      </w:pPr>
    </w:lvl>
    <w:lvl w:ilvl="4" w:tplc="40090019" w:tentative="1">
      <w:start w:val="1"/>
      <w:numFmt w:val="lowerLetter"/>
      <w:lvlText w:val="%5."/>
      <w:lvlJc w:val="left"/>
      <w:pPr>
        <w:ind w:left="3500" w:hanging="360"/>
      </w:pPr>
    </w:lvl>
    <w:lvl w:ilvl="5" w:tplc="4009001B" w:tentative="1">
      <w:start w:val="1"/>
      <w:numFmt w:val="lowerRoman"/>
      <w:lvlText w:val="%6."/>
      <w:lvlJc w:val="right"/>
      <w:pPr>
        <w:ind w:left="4220" w:hanging="180"/>
      </w:pPr>
    </w:lvl>
    <w:lvl w:ilvl="6" w:tplc="4009000F" w:tentative="1">
      <w:start w:val="1"/>
      <w:numFmt w:val="decimal"/>
      <w:lvlText w:val="%7."/>
      <w:lvlJc w:val="left"/>
      <w:pPr>
        <w:ind w:left="4940" w:hanging="360"/>
      </w:pPr>
    </w:lvl>
    <w:lvl w:ilvl="7" w:tplc="40090019" w:tentative="1">
      <w:start w:val="1"/>
      <w:numFmt w:val="lowerLetter"/>
      <w:lvlText w:val="%8."/>
      <w:lvlJc w:val="left"/>
      <w:pPr>
        <w:ind w:left="5660" w:hanging="360"/>
      </w:pPr>
    </w:lvl>
    <w:lvl w:ilvl="8" w:tplc="4009001B" w:tentative="1">
      <w:start w:val="1"/>
      <w:numFmt w:val="lowerRoman"/>
      <w:lvlText w:val="%9."/>
      <w:lvlJc w:val="right"/>
      <w:pPr>
        <w:ind w:left="6380" w:hanging="180"/>
      </w:pPr>
    </w:lvl>
  </w:abstractNum>
  <w:abstractNum w:abstractNumId="4">
    <w:nsid w:val="124639C4"/>
    <w:multiLevelType w:val="hybridMultilevel"/>
    <w:tmpl w:val="E9180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4B6988"/>
    <w:multiLevelType w:val="hybridMultilevel"/>
    <w:tmpl w:val="8ED4E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9B1061"/>
    <w:multiLevelType w:val="hybridMultilevel"/>
    <w:tmpl w:val="0D944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F5557C"/>
    <w:multiLevelType w:val="hybridMultilevel"/>
    <w:tmpl w:val="57223334"/>
    <w:lvl w:ilvl="0" w:tplc="1E5AD5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511029"/>
    <w:multiLevelType w:val="hybridMultilevel"/>
    <w:tmpl w:val="32F676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B18AD"/>
    <w:multiLevelType w:val="hybridMultilevel"/>
    <w:tmpl w:val="C6D0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3A240B"/>
    <w:multiLevelType w:val="hybridMultilevel"/>
    <w:tmpl w:val="4D4AA4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692618"/>
    <w:multiLevelType w:val="hybridMultilevel"/>
    <w:tmpl w:val="33E89C3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nsid w:val="23134FD4"/>
    <w:multiLevelType w:val="hybridMultilevel"/>
    <w:tmpl w:val="98A09656"/>
    <w:lvl w:ilvl="0" w:tplc="7C507E8E">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3">
    <w:nsid w:val="262048BB"/>
    <w:multiLevelType w:val="hybridMultilevel"/>
    <w:tmpl w:val="8060645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6F94AD1"/>
    <w:multiLevelType w:val="hybridMultilevel"/>
    <w:tmpl w:val="D3EC7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8E39CF"/>
    <w:multiLevelType w:val="hybridMultilevel"/>
    <w:tmpl w:val="FE3042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D32807"/>
    <w:multiLevelType w:val="hybridMultilevel"/>
    <w:tmpl w:val="932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D122DD"/>
    <w:multiLevelType w:val="hybridMultilevel"/>
    <w:tmpl w:val="87DC92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932599"/>
    <w:multiLevelType w:val="hybridMultilevel"/>
    <w:tmpl w:val="EEA4B4A4"/>
    <w:lvl w:ilvl="0" w:tplc="031CB02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65E4ED4"/>
    <w:multiLevelType w:val="hybridMultilevel"/>
    <w:tmpl w:val="63144C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C35F18"/>
    <w:multiLevelType w:val="hybridMultilevel"/>
    <w:tmpl w:val="DE667362"/>
    <w:lvl w:ilvl="0" w:tplc="E9BE9E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CB61E61"/>
    <w:multiLevelType w:val="hybridMultilevel"/>
    <w:tmpl w:val="3AB0EA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A55D3D"/>
    <w:multiLevelType w:val="hybridMultilevel"/>
    <w:tmpl w:val="76BCA6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2850E3"/>
    <w:multiLevelType w:val="hybridMultilevel"/>
    <w:tmpl w:val="C0E805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E76ED3"/>
    <w:multiLevelType w:val="hybridMultilevel"/>
    <w:tmpl w:val="3EB4E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802802"/>
    <w:multiLevelType w:val="hybridMultilevel"/>
    <w:tmpl w:val="49E067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6C9227D"/>
    <w:multiLevelType w:val="hybridMultilevel"/>
    <w:tmpl w:val="F47A78A6"/>
    <w:lvl w:ilvl="0" w:tplc="0F0E0BDA">
      <w:numFmt w:val="bullet"/>
      <w:lvlText w:val=""/>
      <w:lvlJc w:val="left"/>
      <w:pPr>
        <w:ind w:left="720" w:hanging="360"/>
      </w:pPr>
      <w:rPr>
        <w:rFonts w:ascii="Symbol" w:eastAsiaTheme="minorHAnsi" w:hAnsi="Symbol"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8574EB7"/>
    <w:multiLevelType w:val="hybridMultilevel"/>
    <w:tmpl w:val="6B40D3A4"/>
    <w:lvl w:ilvl="0" w:tplc="C584F4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1A32AC"/>
    <w:multiLevelType w:val="hybridMultilevel"/>
    <w:tmpl w:val="AB683F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DA4F6F"/>
    <w:multiLevelType w:val="hybridMultilevel"/>
    <w:tmpl w:val="52248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13550E"/>
    <w:multiLevelType w:val="hybridMultilevel"/>
    <w:tmpl w:val="7A2C79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52192E"/>
    <w:multiLevelType w:val="hybridMultilevel"/>
    <w:tmpl w:val="304C3840"/>
    <w:lvl w:ilvl="0" w:tplc="F35E1E00">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EC54FFE"/>
    <w:multiLevelType w:val="hybridMultilevel"/>
    <w:tmpl w:val="1A6287F2"/>
    <w:lvl w:ilvl="0" w:tplc="B81231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3B73BD"/>
    <w:multiLevelType w:val="hybridMultilevel"/>
    <w:tmpl w:val="CFA22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1676CE"/>
    <w:multiLevelType w:val="hybridMultilevel"/>
    <w:tmpl w:val="ACF00352"/>
    <w:lvl w:ilvl="0" w:tplc="FC9469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7">
    <w:nsid w:val="738F7AAD"/>
    <w:multiLevelType w:val="hybridMultilevel"/>
    <w:tmpl w:val="5D74C594"/>
    <w:lvl w:ilvl="0" w:tplc="E16461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830A64"/>
    <w:multiLevelType w:val="hybridMultilevel"/>
    <w:tmpl w:val="DED8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D0248C"/>
    <w:multiLevelType w:val="hybridMultilevel"/>
    <w:tmpl w:val="97B80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8AC351A"/>
    <w:multiLevelType w:val="hybridMultilevel"/>
    <w:tmpl w:val="2026D3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A46117"/>
    <w:multiLevelType w:val="hybridMultilevel"/>
    <w:tmpl w:val="9118D64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CC329B0"/>
    <w:multiLevelType w:val="hybridMultilevel"/>
    <w:tmpl w:val="3C108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6"/>
  </w:num>
  <w:num w:numId="3">
    <w:abstractNumId w:val="39"/>
  </w:num>
  <w:num w:numId="4">
    <w:abstractNumId w:val="34"/>
  </w:num>
  <w:num w:numId="5">
    <w:abstractNumId w:val="30"/>
  </w:num>
  <w:num w:numId="6">
    <w:abstractNumId w:val="38"/>
  </w:num>
  <w:num w:numId="7">
    <w:abstractNumId w:val="1"/>
  </w:num>
  <w:num w:numId="8">
    <w:abstractNumId w:val="37"/>
  </w:num>
  <w:num w:numId="9">
    <w:abstractNumId w:val="24"/>
  </w:num>
  <w:num w:numId="10">
    <w:abstractNumId w:val="22"/>
  </w:num>
  <w:num w:numId="11">
    <w:abstractNumId w:val="4"/>
  </w:num>
  <w:num w:numId="12">
    <w:abstractNumId w:val="42"/>
  </w:num>
  <w:num w:numId="13">
    <w:abstractNumId w:val="17"/>
  </w:num>
  <w:num w:numId="14">
    <w:abstractNumId w:val="40"/>
  </w:num>
  <w:num w:numId="15">
    <w:abstractNumId w:val="0"/>
  </w:num>
  <w:num w:numId="16">
    <w:abstractNumId w:val="2"/>
  </w:num>
  <w:num w:numId="17">
    <w:abstractNumId w:val="29"/>
  </w:num>
  <w:num w:numId="18">
    <w:abstractNumId w:val="6"/>
  </w:num>
  <w:num w:numId="19">
    <w:abstractNumId w:val="20"/>
  </w:num>
  <w:num w:numId="20">
    <w:abstractNumId w:val="10"/>
  </w:num>
  <w:num w:numId="21">
    <w:abstractNumId w:val="31"/>
  </w:num>
  <w:num w:numId="22">
    <w:abstractNumId w:val="25"/>
  </w:num>
  <w:num w:numId="23">
    <w:abstractNumId w:val="7"/>
  </w:num>
  <w:num w:numId="24">
    <w:abstractNumId w:val="8"/>
  </w:num>
  <w:num w:numId="25">
    <w:abstractNumId w:val="27"/>
  </w:num>
  <w:num w:numId="26">
    <w:abstractNumId w:val="23"/>
  </w:num>
  <w:num w:numId="27">
    <w:abstractNumId w:val="15"/>
  </w:num>
  <w:num w:numId="28">
    <w:abstractNumId w:val="14"/>
  </w:num>
  <w:num w:numId="29">
    <w:abstractNumId w:val="5"/>
  </w:num>
  <w:num w:numId="30">
    <w:abstractNumId w:val="32"/>
  </w:num>
  <w:num w:numId="31">
    <w:abstractNumId w:val="35"/>
  </w:num>
  <w:num w:numId="32">
    <w:abstractNumId w:val="11"/>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33"/>
  </w:num>
  <w:num w:numId="38">
    <w:abstractNumId w:val="28"/>
  </w:num>
  <w:num w:numId="39">
    <w:abstractNumId w:val="3"/>
  </w:num>
  <w:num w:numId="40">
    <w:abstractNumId w:val="18"/>
  </w:num>
  <w:num w:numId="41">
    <w:abstractNumId w:val="13"/>
  </w:num>
  <w:num w:numId="42">
    <w:abstractNumId w:val="41"/>
  </w:num>
  <w:num w:numId="4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681B"/>
    <w:rsid w:val="000A6AC8"/>
    <w:rsid w:val="000B0504"/>
    <w:rsid w:val="000C4678"/>
    <w:rsid w:val="000C7D2A"/>
    <w:rsid w:val="000E42F1"/>
    <w:rsid w:val="00110B72"/>
    <w:rsid w:val="00124DCE"/>
    <w:rsid w:val="0013285C"/>
    <w:rsid w:val="00136D62"/>
    <w:rsid w:val="00142FAE"/>
    <w:rsid w:val="001438EF"/>
    <w:rsid w:val="001441F6"/>
    <w:rsid w:val="00146746"/>
    <w:rsid w:val="00160C23"/>
    <w:rsid w:val="00161C5F"/>
    <w:rsid w:val="001644BA"/>
    <w:rsid w:val="00172F38"/>
    <w:rsid w:val="0018048E"/>
    <w:rsid w:val="001843CB"/>
    <w:rsid w:val="001846E7"/>
    <w:rsid w:val="0019075A"/>
    <w:rsid w:val="00193886"/>
    <w:rsid w:val="00195D7F"/>
    <w:rsid w:val="001A0C88"/>
    <w:rsid w:val="001A1536"/>
    <w:rsid w:val="001B5626"/>
    <w:rsid w:val="001C1D98"/>
    <w:rsid w:val="001C6F19"/>
    <w:rsid w:val="001D3356"/>
    <w:rsid w:val="001E6EF8"/>
    <w:rsid w:val="001F60AE"/>
    <w:rsid w:val="001F787A"/>
    <w:rsid w:val="00204259"/>
    <w:rsid w:val="00204C71"/>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040"/>
    <w:rsid w:val="00297D6A"/>
    <w:rsid w:val="002A0BE5"/>
    <w:rsid w:val="002B6935"/>
    <w:rsid w:val="002D0B9E"/>
    <w:rsid w:val="002D435B"/>
    <w:rsid w:val="002D4FD6"/>
    <w:rsid w:val="002E0302"/>
    <w:rsid w:val="002E19B8"/>
    <w:rsid w:val="002E274D"/>
    <w:rsid w:val="002E4689"/>
    <w:rsid w:val="002F1D08"/>
    <w:rsid w:val="003060E7"/>
    <w:rsid w:val="00307FEF"/>
    <w:rsid w:val="00311741"/>
    <w:rsid w:val="00321AFA"/>
    <w:rsid w:val="00324C9D"/>
    <w:rsid w:val="00327332"/>
    <w:rsid w:val="00331413"/>
    <w:rsid w:val="003358F2"/>
    <w:rsid w:val="00335ED3"/>
    <w:rsid w:val="00363D9B"/>
    <w:rsid w:val="0036477A"/>
    <w:rsid w:val="00372CAE"/>
    <w:rsid w:val="00383E5F"/>
    <w:rsid w:val="00384F62"/>
    <w:rsid w:val="0039164B"/>
    <w:rsid w:val="003A0961"/>
    <w:rsid w:val="003F2FDC"/>
    <w:rsid w:val="003F79BE"/>
    <w:rsid w:val="00402E0C"/>
    <w:rsid w:val="004035B6"/>
    <w:rsid w:val="00422560"/>
    <w:rsid w:val="004322D1"/>
    <w:rsid w:val="00434E76"/>
    <w:rsid w:val="00456EA9"/>
    <w:rsid w:val="00457E29"/>
    <w:rsid w:val="00460A77"/>
    <w:rsid w:val="004803F5"/>
    <w:rsid w:val="00493319"/>
    <w:rsid w:val="0049636B"/>
    <w:rsid w:val="004B2AA4"/>
    <w:rsid w:val="004B6521"/>
    <w:rsid w:val="004C5220"/>
    <w:rsid w:val="004C7F05"/>
    <w:rsid w:val="004D32EB"/>
    <w:rsid w:val="004D4A47"/>
    <w:rsid w:val="004E1A7A"/>
    <w:rsid w:val="004E3A5F"/>
    <w:rsid w:val="004E3FA0"/>
    <w:rsid w:val="004F00C2"/>
    <w:rsid w:val="004F28AF"/>
    <w:rsid w:val="004F2A65"/>
    <w:rsid w:val="00502FDC"/>
    <w:rsid w:val="005045D3"/>
    <w:rsid w:val="005117C9"/>
    <w:rsid w:val="00511E00"/>
    <w:rsid w:val="0051729C"/>
    <w:rsid w:val="005459CF"/>
    <w:rsid w:val="005577B0"/>
    <w:rsid w:val="00557B98"/>
    <w:rsid w:val="00560E3B"/>
    <w:rsid w:val="00560E77"/>
    <w:rsid w:val="0057604A"/>
    <w:rsid w:val="0057634F"/>
    <w:rsid w:val="00576C74"/>
    <w:rsid w:val="00584BB6"/>
    <w:rsid w:val="00585387"/>
    <w:rsid w:val="00586CC2"/>
    <w:rsid w:val="00595D36"/>
    <w:rsid w:val="00595E8E"/>
    <w:rsid w:val="005A0359"/>
    <w:rsid w:val="005C304F"/>
    <w:rsid w:val="005D4F54"/>
    <w:rsid w:val="005E2130"/>
    <w:rsid w:val="005E6070"/>
    <w:rsid w:val="005E7936"/>
    <w:rsid w:val="005F222B"/>
    <w:rsid w:val="00602EBB"/>
    <w:rsid w:val="0060711B"/>
    <w:rsid w:val="0061197D"/>
    <w:rsid w:val="0061298A"/>
    <w:rsid w:val="00631083"/>
    <w:rsid w:val="00641D48"/>
    <w:rsid w:val="006553EC"/>
    <w:rsid w:val="006570BE"/>
    <w:rsid w:val="00660A79"/>
    <w:rsid w:val="00663EE8"/>
    <w:rsid w:val="006659BA"/>
    <w:rsid w:val="0067170A"/>
    <w:rsid w:val="0068443F"/>
    <w:rsid w:val="00687D9B"/>
    <w:rsid w:val="00691156"/>
    <w:rsid w:val="0069547E"/>
    <w:rsid w:val="00695E3A"/>
    <w:rsid w:val="00696082"/>
    <w:rsid w:val="006A01BE"/>
    <w:rsid w:val="006A6857"/>
    <w:rsid w:val="006B02BF"/>
    <w:rsid w:val="006B5BB9"/>
    <w:rsid w:val="006B75E7"/>
    <w:rsid w:val="006C0814"/>
    <w:rsid w:val="006C2D3E"/>
    <w:rsid w:val="006D590B"/>
    <w:rsid w:val="006D6C64"/>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5248"/>
    <w:rsid w:val="007673F7"/>
    <w:rsid w:val="00774905"/>
    <w:rsid w:val="00782360"/>
    <w:rsid w:val="0078372B"/>
    <w:rsid w:val="00783D74"/>
    <w:rsid w:val="00785931"/>
    <w:rsid w:val="00790455"/>
    <w:rsid w:val="0079090D"/>
    <w:rsid w:val="007924C6"/>
    <w:rsid w:val="00794D5E"/>
    <w:rsid w:val="007A0F37"/>
    <w:rsid w:val="007A2FFC"/>
    <w:rsid w:val="007A4D39"/>
    <w:rsid w:val="007B08C4"/>
    <w:rsid w:val="007C3E31"/>
    <w:rsid w:val="007C4A69"/>
    <w:rsid w:val="007C7FAF"/>
    <w:rsid w:val="007D2007"/>
    <w:rsid w:val="007D5B1F"/>
    <w:rsid w:val="007E0C7D"/>
    <w:rsid w:val="007F1AAA"/>
    <w:rsid w:val="008001A5"/>
    <w:rsid w:val="00804F93"/>
    <w:rsid w:val="00805C8C"/>
    <w:rsid w:val="00823DBD"/>
    <w:rsid w:val="00826CEB"/>
    <w:rsid w:val="008279B4"/>
    <w:rsid w:val="00861EA9"/>
    <w:rsid w:val="00871067"/>
    <w:rsid w:val="008815CF"/>
    <w:rsid w:val="008841C8"/>
    <w:rsid w:val="00886959"/>
    <w:rsid w:val="008922FD"/>
    <w:rsid w:val="008935FB"/>
    <w:rsid w:val="008D6934"/>
    <w:rsid w:val="008F00F9"/>
    <w:rsid w:val="00906072"/>
    <w:rsid w:val="00922E72"/>
    <w:rsid w:val="00930A69"/>
    <w:rsid w:val="00935F61"/>
    <w:rsid w:val="00946860"/>
    <w:rsid w:val="009510BD"/>
    <w:rsid w:val="0095534E"/>
    <w:rsid w:val="00961D7B"/>
    <w:rsid w:val="00970F99"/>
    <w:rsid w:val="00977B91"/>
    <w:rsid w:val="009813D2"/>
    <w:rsid w:val="009816C1"/>
    <w:rsid w:val="00985A27"/>
    <w:rsid w:val="00990274"/>
    <w:rsid w:val="009910F6"/>
    <w:rsid w:val="00997FD2"/>
    <w:rsid w:val="009A4A0D"/>
    <w:rsid w:val="009B21C0"/>
    <w:rsid w:val="009B6C9D"/>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6453C"/>
    <w:rsid w:val="00A7461E"/>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5CD3"/>
    <w:rsid w:val="00BA237C"/>
    <w:rsid w:val="00BA46AD"/>
    <w:rsid w:val="00BB7131"/>
    <w:rsid w:val="00BC305E"/>
    <w:rsid w:val="00BE021A"/>
    <w:rsid w:val="00BE1C2D"/>
    <w:rsid w:val="00BE30BA"/>
    <w:rsid w:val="00BE3272"/>
    <w:rsid w:val="00BE4BB4"/>
    <w:rsid w:val="00BE604B"/>
    <w:rsid w:val="00BE700B"/>
    <w:rsid w:val="00BF747A"/>
    <w:rsid w:val="00C100C0"/>
    <w:rsid w:val="00C21098"/>
    <w:rsid w:val="00C23437"/>
    <w:rsid w:val="00C238D5"/>
    <w:rsid w:val="00C43864"/>
    <w:rsid w:val="00C51ECF"/>
    <w:rsid w:val="00C51F3C"/>
    <w:rsid w:val="00C53DD8"/>
    <w:rsid w:val="00C5405C"/>
    <w:rsid w:val="00C54C46"/>
    <w:rsid w:val="00C61053"/>
    <w:rsid w:val="00C61E45"/>
    <w:rsid w:val="00C67E85"/>
    <w:rsid w:val="00C74C5E"/>
    <w:rsid w:val="00C76D80"/>
    <w:rsid w:val="00C9006B"/>
    <w:rsid w:val="00C94B05"/>
    <w:rsid w:val="00CA4878"/>
    <w:rsid w:val="00CB0731"/>
    <w:rsid w:val="00CD1D44"/>
    <w:rsid w:val="00CD4703"/>
    <w:rsid w:val="00CD6CC8"/>
    <w:rsid w:val="00CE0110"/>
    <w:rsid w:val="00CE097D"/>
    <w:rsid w:val="00CE0C0A"/>
    <w:rsid w:val="00CF0C03"/>
    <w:rsid w:val="00CF58E5"/>
    <w:rsid w:val="00CF6D00"/>
    <w:rsid w:val="00D0167F"/>
    <w:rsid w:val="00D024E8"/>
    <w:rsid w:val="00D118BF"/>
    <w:rsid w:val="00D13B6D"/>
    <w:rsid w:val="00D255A0"/>
    <w:rsid w:val="00D333B6"/>
    <w:rsid w:val="00D37E2F"/>
    <w:rsid w:val="00D37E5B"/>
    <w:rsid w:val="00D46304"/>
    <w:rsid w:val="00D54D52"/>
    <w:rsid w:val="00D55E7D"/>
    <w:rsid w:val="00D56EE1"/>
    <w:rsid w:val="00D5773F"/>
    <w:rsid w:val="00D62186"/>
    <w:rsid w:val="00D75EC3"/>
    <w:rsid w:val="00D76149"/>
    <w:rsid w:val="00D8202A"/>
    <w:rsid w:val="00D95208"/>
    <w:rsid w:val="00DA107C"/>
    <w:rsid w:val="00DA2A53"/>
    <w:rsid w:val="00DB0B41"/>
    <w:rsid w:val="00DC510E"/>
    <w:rsid w:val="00DD749B"/>
    <w:rsid w:val="00DE08D5"/>
    <w:rsid w:val="00DE51AD"/>
    <w:rsid w:val="00DF5F19"/>
    <w:rsid w:val="00DF781D"/>
    <w:rsid w:val="00E07885"/>
    <w:rsid w:val="00E22458"/>
    <w:rsid w:val="00E26C6D"/>
    <w:rsid w:val="00E27130"/>
    <w:rsid w:val="00E30643"/>
    <w:rsid w:val="00E3491A"/>
    <w:rsid w:val="00E359DD"/>
    <w:rsid w:val="00E46564"/>
    <w:rsid w:val="00E50FC4"/>
    <w:rsid w:val="00E6076E"/>
    <w:rsid w:val="00E80E3D"/>
    <w:rsid w:val="00E81150"/>
    <w:rsid w:val="00E81FA4"/>
    <w:rsid w:val="00E874B0"/>
    <w:rsid w:val="00E878E5"/>
    <w:rsid w:val="00E9534E"/>
    <w:rsid w:val="00EA1E15"/>
    <w:rsid w:val="00EB11F4"/>
    <w:rsid w:val="00EB212F"/>
    <w:rsid w:val="00EC13C4"/>
    <w:rsid w:val="00EC1843"/>
    <w:rsid w:val="00EC6715"/>
    <w:rsid w:val="00EC74FD"/>
    <w:rsid w:val="00ED316A"/>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5B94"/>
    <w:rsid w:val="00F8650C"/>
    <w:rsid w:val="00F91549"/>
    <w:rsid w:val="00F91EA2"/>
    <w:rsid w:val="00F926C0"/>
    <w:rsid w:val="00F95E28"/>
    <w:rsid w:val="00FA5312"/>
    <w:rsid w:val="00FC43FC"/>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jpeg"/><Relationship Id="rId10" Type="http://schemas.microsoft.com/office/2007/relationships/hdphoto" Target="media/hdphoto1.wdp"/><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F4A1F9-D296-4BE7-B613-0BBA9E733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1043</Words>
  <Characters>5949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22</cp:revision>
  <cp:lastPrinted>2023-07-28T03:51:00Z</cp:lastPrinted>
  <dcterms:created xsi:type="dcterms:W3CDTF">2023-07-27T06:49:00Z</dcterms:created>
  <dcterms:modified xsi:type="dcterms:W3CDTF">2023-07-29T04:14:00Z</dcterms:modified>
</cp:coreProperties>
</file>