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CLASS 5-HALF YEARLY EXAM (2023</w:t>
      </w:r>
      <w:r>
        <w:rPr>
          <w:rFonts w:ascii="Times New Roman" w:hAnsi="Times New Roman" w:cs="Times New Roman"/>
          <w:sz w:val="32"/>
          <w:szCs w:val="32"/>
        </w:rPr>
        <w:t>-24)</w:t>
      </w:r>
    </w:p>
    <w:p>
      <w:pPr>
        <w:rPr>
          <w:rFonts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1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.Choose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and write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the correct options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(1/2 </w:t>
      </w:r>
      <w:r>
        <w:rPr>
          <w:rFonts w:hint="default" w:ascii="Arial" w:hAnsi="Arial" w:cs="Arial"/>
          <w:b/>
          <w:bCs/>
          <w:sz w:val="28"/>
          <w:szCs w:val="28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10=5)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i)</w:t>
      </w:r>
      <w:r>
        <w:rPr>
          <w:rFonts w:hint="default" w:ascii="Times New Roman" w:hAnsi="Times New Roman" w:cs="Times New Roman"/>
          <w:sz w:val="28"/>
          <w:szCs w:val="28"/>
        </w:rPr>
        <w:t>The part of the food that is not digested by the body is called _________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a)fats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 b)vitamins  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 c)roughage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d)proteins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ii)</w:t>
      </w:r>
      <w:r>
        <w:rPr>
          <w:rFonts w:hint="default" w:ascii="Times New Roman" w:hAnsi="Times New Roman" w:cs="Times New Roman"/>
          <w:sz w:val="28"/>
          <w:szCs w:val="28"/>
        </w:rPr>
        <w:t>The soft porous igneous rock which contains air bubbles.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a)limestone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b)pumice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 xml:space="preserve"> c)granite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d)basalt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iii)</w:t>
      </w:r>
      <w:r>
        <w:rPr>
          <w:rFonts w:hint="default" w:ascii="Times New Roman" w:hAnsi="Times New Roman" w:cs="Times New Roman"/>
          <w:sz w:val="28"/>
          <w:szCs w:val="28"/>
        </w:rPr>
        <w:t>Liquids that dissolve in water are called _______ liquids.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a)soluble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b)opaque 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  c)immiscible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   d)miscible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iv)</w:t>
      </w:r>
      <w:r>
        <w:rPr>
          <w:rFonts w:hint="default" w:ascii="Times New Roman" w:hAnsi="Times New Roman" w:cs="Times New Roman"/>
          <w:sz w:val="28"/>
          <w:szCs w:val="28"/>
        </w:rPr>
        <w:t>The organ for movement in the given animal.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drawing>
          <wp:inline distT="0" distB="0" distL="0" distR="0">
            <wp:extent cx="1619250" cy="1619250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a)tentacles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 b)tubefeet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 c)flippers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d) fins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v)</w:t>
      </w:r>
      <w:r>
        <w:rPr>
          <w:rFonts w:hint="default" w:ascii="Times New Roman" w:hAnsi="Times New Roman" w:cs="Times New Roman"/>
          <w:sz w:val="28"/>
          <w:szCs w:val="28"/>
        </w:rPr>
        <w:t>The dangerous disease caused by the saliva of a dog bite.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a)beri beri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b)rabies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c)typhoid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d) jaundice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vi)</w:t>
      </w:r>
      <w:r>
        <w:rPr>
          <w:rFonts w:hint="default" w:ascii="Times New Roman" w:hAnsi="Times New Roman" w:cs="Times New Roman"/>
          <w:sz w:val="28"/>
          <w:szCs w:val="28"/>
        </w:rPr>
        <w:t>The ore from which iron metal is extracted.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a)bauxite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b)pyrite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c)haematite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d)slate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vii)</w:t>
      </w:r>
      <w:r>
        <w:rPr>
          <w:rFonts w:hint="default" w:ascii="Times New Roman" w:hAnsi="Times New Roman" w:cs="Times New Roman"/>
          <w:sz w:val="28"/>
          <w:szCs w:val="28"/>
        </w:rPr>
        <w:t>A duck and frog move with the help of _____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a)flippers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b)webbed feet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 xml:space="preserve">  c)fins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d)legs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viii)</w:t>
      </w:r>
      <w:r>
        <w:rPr>
          <w:rFonts w:hint="default" w:ascii="Times New Roman" w:hAnsi="Times New Roman" w:cs="Times New Roman"/>
          <w:sz w:val="28"/>
          <w:szCs w:val="28"/>
        </w:rPr>
        <w:t>The communicable disease spread by aedes mosquito.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a)asthma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b)malaria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c) dengue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d)measles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ix)</w:t>
      </w:r>
      <w:r>
        <w:rPr>
          <w:rFonts w:hint="default" w:ascii="Times New Roman" w:hAnsi="Times New Roman" w:cs="Times New Roman"/>
          <w:sz w:val="28"/>
          <w:szCs w:val="28"/>
        </w:rPr>
        <w:t>The breaking of a bone due to a fall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a)fracture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b)sprain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c)splint 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d)burn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x)</w:t>
      </w:r>
      <w:r>
        <w:rPr>
          <w:rFonts w:hint="default" w:ascii="Times New Roman" w:hAnsi="Times New Roman" w:cs="Times New Roman"/>
          <w:sz w:val="28"/>
          <w:szCs w:val="28"/>
        </w:rPr>
        <w:t>The temperature at which water changes to ice is called</w:t>
      </w:r>
    </w:p>
    <w:p>
      <w:pPr>
        <w:ind w:firstLine="856" w:firstLineChars="30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a)melting point     b)boiling point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 xml:space="preserve">c) freezing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 d)freezing point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2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Analogy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 (1</w:t>
      </w:r>
      <w:r>
        <w:rPr>
          <w:rFonts w:hint="default" w:ascii="Arial" w:hAnsi="Arial" w:cs="Arial"/>
          <w:b/>
          <w:bCs/>
          <w:sz w:val="28"/>
          <w:szCs w:val="28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5=5)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i)bees: _______ :: porcupine :quill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ii)_______ :anaemia :: iodine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>goitre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ii)fracture:sling :: ________ : tourniquet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iv)atoms of same kind: element :: atoms of different kind : 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v)granite :feldspar  ::  ______:quartz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Name the following                     (1x5=5)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i)The process by which living things produce individuals of their own kind-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3601085</wp:posOffset>
            </wp:positionH>
            <wp:positionV relativeFrom="paragraph">
              <wp:posOffset>28575</wp:posOffset>
            </wp:positionV>
            <wp:extent cx="832485" cy="615950"/>
            <wp:effectExtent l="0" t="0" r="0" b="0"/>
            <wp:wrapSquare wrapText="bothSides"/>
            <wp:docPr id="8" name="Picture 7" descr="German Cockroach by Mari-3 on deviantART | Weird tattoos, Body art tattoos,  Bugs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German Cockroach by Mari-3 on deviantART | Weird tattoos, Body art tattoos,  Bugs draw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92" t="24491" r="11972" b="13804"/>
                    <a:stretch>
                      <a:fillRect/>
                    </a:stretch>
                  </pic:blipFill>
                  <pic:spPr>
                    <a:xfrm>
                      <a:off x="0" y="0"/>
                      <a:ext cx="83248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ii)The breathing organ of the given insect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iii)The temperature at which a liquid changes to a gas-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iv)Any 2 P’s of First aid-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v)The metamorphic rock formed from limestone-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Give 2 examples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 (1</w:t>
      </w:r>
      <w:r>
        <w:rPr>
          <w:rFonts w:hint="default" w:ascii="Arial" w:hAnsi="Arial" w:cs="Arial"/>
          <w:b/>
          <w:bCs/>
          <w:sz w:val="28"/>
          <w:szCs w:val="28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5=5)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i)Diseases caused by virus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ii)Types of animals based on their feeding habits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iii)Monocotyledons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iv)Sedimentary rocks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v)Immiscible liquids in water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5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.  Define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(1</w:t>
      </w:r>
      <w:r>
        <w:rPr>
          <w:rFonts w:hint="default" w:ascii="Arial" w:hAnsi="Arial" w:cs="Arial"/>
          <w:b/>
          <w:bCs/>
          <w:sz w:val="28"/>
          <w:szCs w:val="28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5=5)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i)Mineral   ii) Habitat        iii)Communicable disease 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iv)Germination   v) Sprain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6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.Give reason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(1</w:t>
      </w:r>
      <w:r>
        <w:rPr>
          <w:rFonts w:hint="default" w:ascii="Arial" w:hAnsi="Arial" w:cs="Arial"/>
          <w:b/>
          <w:bCs/>
          <w:sz w:val="28"/>
          <w:szCs w:val="28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2=2)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i)Minerals are called as non renewable resources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ii)Animals migrate from one place to another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7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What happens when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(1</w:t>
      </w:r>
      <w:r>
        <w:rPr>
          <w:rFonts w:hint="default" w:ascii="Arial" w:hAnsi="Arial" w:cs="Arial"/>
          <w:b/>
          <w:bCs/>
          <w:sz w:val="28"/>
          <w:szCs w:val="28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2=2)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i</w:t>
      </w:r>
      <w:r>
        <w:rPr>
          <w:rFonts w:hint="default" w:ascii="Times New Roman" w:hAnsi="Times New Roman" w:cs="Times New Roman"/>
          <w:sz w:val="28"/>
          <w:szCs w:val="28"/>
        </w:rPr>
        <w:t>)We do not follow safety rules.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ii)</w:t>
      </w:r>
      <w:r>
        <w:rPr>
          <w:rFonts w:hint="default" w:ascii="Times New Roman" w:hAnsi="Times New Roman" w:cs="Times New Roman"/>
          <w:sz w:val="28"/>
          <w:szCs w:val="28"/>
        </w:rPr>
        <w:t>Water vapour is cooled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.</w:t>
      </w:r>
    </w:p>
    <w:p>
      <w:pPr>
        <w:ind w:left="2160" w:leftChars="0" w:firstLine="720" w:firstLineChars="0"/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SECTION -B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(2 </w:t>
      </w:r>
      <w:r>
        <w:rPr>
          <w:rFonts w:hint="default"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5 =10)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8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List any 2 properties of a liquid .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9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.i)What are nutrients?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    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ii)Why are proteins needed by our body?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0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.How are igneous rocks formed?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11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.List the first aid given for nose bleeding in a person.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 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12i)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What is hibernation?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ii)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Give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two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examples of animals that hibernate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.</w:t>
      </w:r>
    </w:p>
    <w:p>
      <w:pPr>
        <w:ind w:left="2160" w:leftChars="0" w:firstLine="720" w:firstLineChars="0"/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SECTION -C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(3 </w:t>
      </w:r>
      <w:r>
        <w:rPr>
          <w:rFonts w:hint="default"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7 =21)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13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.Mention the steps followed for cultivation of crops in agriculture.        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(3)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14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.i)Diff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e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rentiate between nocturnal and diurnal animals.Give an example for each.     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(2)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ii)What is moulting?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15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.i)Explain what happens when a coconut or lotus seed falls in water.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ii)Mention names of any two seeds dispersed by animals 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iii)What do you understand by ‘dispersal of seeds’?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16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.i)Why is an ostrich called as a flightless bird?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ii) List the adaptations which helps a bird to fly.{any 2}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17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.i)What do you understand by the term  ‘solution’?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ii)Name any two types of solutions.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iii)Water is called as a “universal solvent’.Why?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(1)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18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.Fill in the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blank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.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(1/2 </w:t>
      </w:r>
      <w:r>
        <w:rPr>
          <w:rFonts w:hint="default" w:ascii="Arial" w:hAnsi="Arial" w:cs="Arial"/>
          <w:b/>
          <w:bCs/>
          <w:sz w:val="28"/>
          <w:szCs w:val="28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6=3)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3"/>
        <w:gridCol w:w="3008"/>
        <w:gridCol w:w="3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 xml:space="preserve">Name of nutrient            </w:t>
            </w:r>
          </w:p>
        </w:tc>
        <w:tc>
          <w:tcPr>
            <w:tcW w:w="300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Sources</w:t>
            </w:r>
          </w:p>
        </w:tc>
        <w:tc>
          <w:tcPr>
            <w:tcW w:w="300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Deficiency disease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1.Vitamin A</w:t>
            </w:r>
          </w:p>
        </w:tc>
        <w:tc>
          <w:tcPr>
            <w:tcW w:w="300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Spinach,carrot,milk</w:t>
            </w:r>
          </w:p>
        </w:tc>
        <w:tc>
          <w:tcPr>
            <w:tcW w:w="300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  <w:t xml:space="preserve"> ________(a)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3" w:type="dxa"/>
          </w:tcPr>
          <w:p>
            <w:pPr>
              <w:numPr>
                <w:ilvl w:val="0"/>
                <w:numId w:val="1"/>
              </w:num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  <w:t xml:space="preserve">  ________(b)</w:t>
            </w:r>
          </w:p>
        </w:tc>
        <w:tc>
          <w:tcPr>
            <w:tcW w:w="300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Milk,cheese,sunlight</w:t>
            </w:r>
          </w:p>
        </w:tc>
        <w:tc>
          <w:tcPr>
            <w:tcW w:w="300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Rickets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3.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  <w:t>_________(c)</w:t>
            </w:r>
          </w:p>
        </w:tc>
        <w:tc>
          <w:tcPr>
            <w:tcW w:w="300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Vegetable oils</w:t>
            </w:r>
          </w:p>
        </w:tc>
        <w:tc>
          <w:tcPr>
            <w:tcW w:w="300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Muscle cramps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3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4.Vitamin C</w:t>
            </w:r>
          </w:p>
        </w:tc>
        <w:tc>
          <w:tcPr>
            <w:tcW w:w="300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  <w:t xml:space="preserve">   _______ (d)</w:t>
            </w:r>
          </w:p>
        </w:tc>
        <w:tc>
          <w:tcPr>
            <w:tcW w:w="300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  <w:t>_______(e)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3" w:type="dxa"/>
          </w:tcPr>
          <w:p>
            <w:pPr>
              <w:numPr>
                <w:ilvl w:val="0"/>
                <w:numId w:val="2"/>
              </w:num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  <w:t>______ (f)</w:t>
            </w:r>
          </w:p>
        </w:tc>
        <w:tc>
          <w:tcPr>
            <w:tcW w:w="3008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Green leafy vegetables</w:t>
            </w:r>
          </w:p>
        </w:tc>
        <w:tc>
          <w:tcPr>
            <w:tcW w:w="3005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Excess bleeding from wounds</w:t>
            </w:r>
          </w:p>
        </w:tc>
      </w:tr>
    </w:tbl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19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.i)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Draw and label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the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internal structure of a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bean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seed.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 (2)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ii)Identify the given picture .Mention how new plants can grow from it.                      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(1)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drawing>
          <wp:inline distT="0" distB="0" distL="0" distR="0">
            <wp:extent cx="2148205" cy="1381125"/>
            <wp:effectExtent l="0" t="0" r="444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4625" cy="1385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60" w:leftChars="0" w:firstLine="720" w:firstLineChars="0"/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SECTION -D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    (5 </w:t>
      </w:r>
      <w:r>
        <w:rPr>
          <w:rFonts w:hint="default"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4=20)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20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i)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What is ‘Pasteurization’?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Give an example.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(2)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ii)Write a short note on ‘Preventive measures to control spread of communicable diseases’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(3)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21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.There was a fire in the seventh floor of a building.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i)List the different reasons which could cause the fire.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(3)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ii)Mention any 2 ways by which the fire could be put off.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(2)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22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.i)Petroleum is also called as ‘black gold’.Give reason.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(1)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ii)Explain the formation of petroleum.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(2)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iii)Write names of any 2 products extracted from petroleum and mention their uses. 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(2)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>23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.i)Diffrentiate between Physical and Chemical changes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(2points for each)Give an example for each.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GB"/>
        </w:rPr>
        <w:t xml:space="preserve">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(3)</w:t>
      </w:r>
    </w:p>
    <w:p>
      <w:pPr>
        <w:spacing w:before="240"/>
        <w:ind w:left="8540" w:hanging="8540" w:hangingChars="3050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ii)Label the processes involved during changes in the state of  matter                                                                 (2)</w:t>
      </w:r>
    </w:p>
    <w:p>
      <w:pPr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                 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Mang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2E056D"/>
    <w:multiLevelType w:val="singleLevel"/>
    <w:tmpl w:val="AA2E056D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7D7D2605"/>
    <w:multiLevelType w:val="singleLevel"/>
    <w:tmpl w:val="7D7D2605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5A"/>
    <w:rsid w:val="000A546B"/>
    <w:rsid w:val="000E3E3C"/>
    <w:rsid w:val="001133AC"/>
    <w:rsid w:val="001349E2"/>
    <w:rsid w:val="001E62A4"/>
    <w:rsid w:val="002342DA"/>
    <w:rsid w:val="002D7D5A"/>
    <w:rsid w:val="0042219A"/>
    <w:rsid w:val="00423BFC"/>
    <w:rsid w:val="00446E37"/>
    <w:rsid w:val="004D5764"/>
    <w:rsid w:val="0051185D"/>
    <w:rsid w:val="005D6293"/>
    <w:rsid w:val="00687634"/>
    <w:rsid w:val="006A7143"/>
    <w:rsid w:val="006D5E2B"/>
    <w:rsid w:val="008020D0"/>
    <w:rsid w:val="008E39E5"/>
    <w:rsid w:val="00A807AE"/>
    <w:rsid w:val="00B0166E"/>
    <w:rsid w:val="00BE1E50"/>
    <w:rsid w:val="00C47BDF"/>
    <w:rsid w:val="00C56ECD"/>
    <w:rsid w:val="00CB1726"/>
    <w:rsid w:val="00D366AC"/>
    <w:rsid w:val="00E90436"/>
    <w:rsid w:val="00EA22EB"/>
    <w:rsid w:val="00F248D2"/>
    <w:rsid w:val="0D575048"/>
    <w:rsid w:val="27890B3D"/>
    <w:rsid w:val="5A287A7C"/>
    <w:rsid w:val="5A46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cs="Mangal" w:asciiTheme="minorHAnsi" w:hAnsiTheme="minorHAnsi" w:eastAsiaTheme="minorHAnsi"/>
      <w:sz w:val="22"/>
      <w:lang w:val="en-IN" w:eastAsia="en-US" w:bidi="mr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758</Words>
  <Characters>4321</Characters>
  <Lines>36</Lines>
  <Paragraphs>10</Paragraphs>
  <TotalTime>1</TotalTime>
  <ScaleCrop>false</ScaleCrop>
  <LinksUpToDate>false</LinksUpToDate>
  <CharactersWithSpaces>5069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2023-09-10T04:52:00Z</dcterms:created>
  <dc:creator>AARTI DOUNDE</dc:creator>
  <cp:lastModifiedBy>admin</cp:lastModifiedBy>
  <dcterms:modified xsi:type="dcterms:W3CDTF">2023-09-11T03:53:42Z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6F9E4158F438474EA8F87A9A84417126_13</vt:lpwstr>
  </property>
</Properties>
</file>